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29CD2FDE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C95397">
        <w:rPr>
          <w:rFonts w:ascii="Times New Roman" w:hAnsi="Times New Roman" w:cs="Times New Roman"/>
          <w:b/>
          <w:bCs/>
          <w:lang w:eastAsia="zh-CN"/>
        </w:rPr>
        <w:t>10</w:t>
      </w:r>
      <w:r w:rsidR="00143E1F">
        <w:rPr>
          <w:rFonts w:ascii="Times New Roman" w:hAnsi="Times New Roman" w:cs="Times New Roman"/>
          <w:b/>
          <w:bCs/>
          <w:lang w:eastAsia="zh-CN"/>
        </w:rPr>
        <w:t>/202</w:t>
      </w:r>
      <w:r w:rsidR="00C95397">
        <w:rPr>
          <w:rFonts w:ascii="Times New Roman" w:hAnsi="Times New Roman" w:cs="Times New Roman"/>
          <w:b/>
          <w:bCs/>
          <w:lang w:eastAsia="zh-CN"/>
        </w:rPr>
        <w:t>6</w:t>
      </w:r>
      <w:r w:rsidR="00143E1F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66D0A46E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69043C">
        <w:rPr>
          <w:rFonts w:ascii="Times New Roman" w:hAnsi="Times New Roman" w:cs="Times New Roman"/>
          <w:b/>
          <w:bCs/>
          <w:lang w:eastAsia="zh-CN"/>
        </w:rPr>
        <w:t>4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4F11A0E3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69043C">
        <w:rPr>
          <w:rFonts w:ascii="Times New Roman" w:hAnsi="Times New Roman" w:cs="Times New Roman"/>
          <w:b/>
          <w:bCs/>
        </w:rPr>
        <w:t>4</w:t>
      </w:r>
      <w:r w:rsidRPr="0053574F">
        <w:rPr>
          <w:rFonts w:ascii="Times New Roman" w:hAnsi="Times New Roman" w:cs="Times New Roman"/>
          <w:b/>
          <w:bCs/>
        </w:rPr>
        <w:t xml:space="preserve">– </w:t>
      </w:r>
      <w:r w:rsidR="00EF0F24">
        <w:rPr>
          <w:rFonts w:ascii="Times New Roman" w:hAnsi="Times New Roman" w:cs="Times New Roman"/>
          <w:b/>
          <w:bCs/>
        </w:rPr>
        <w:t>RESPIRATOR- 6 kpl</w:t>
      </w:r>
    </w:p>
    <w:p w14:paraId="6A3D2EA8" w14:textId="77777777" w:rsidR="00EF0F24" w:rsidRDefault="00EF0F24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454A9C" w14:textId="77777777" w:rsidR="00EF0F24" w:rsidRDefault="00EF0F24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9A18548" w14:textId="43E2B095" w:rsidR="00EF0F24" w:rsidRPr="00EF0F24" w:rsidRDefault="00EF0F24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EF0F24">
        <w:rPr>
          <w:rFonts w:ascii="Times New Roman" w:hAnsi="Times New Roman" w:cs="Times New Roman"/>
          <w:b/>
          <w:bCs/>
          <w:color w:val="EE0000"/>
        </w:rPr>
        <w:t>Zadanie nr 1- Respirator typ I- 2 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170BD99C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143E1F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2F05A6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1701"/>
        <w:gridCol w:w="3543"/>
      </w:tblGrid>
      <w:tr w:rsidR="00866D23" w:rsidRPr="0053574F" w14:paraId="6F836E2E" w14:textId="77777777" w:rsidTr="00866D23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AFCC9EC" w:rsidR="00866D23" w:rsidRPr="0053574F" w:rsidRDefault="00866D2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866D23" w:rsidRPr="0053574F" w:rsidRDefault="00866D23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866D23" w:rsidRPr="0053574F" w:rsidRDefault="00866D23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866D23" w:rsidRPr="0053574F" w14:paraId="55280701" w14:textId="77777777" w:rsidTr="00866D23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866D23" w:rsidRPr="0053574F" w:rsidRDefault="00866D23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24DD00DE" w:rsidR="00866D23" w:rsidRPr="000A07D5" w:rsidRDefault="00866D2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A07D5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46177B66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686471EF" w:rsidR="00866D23" w:rsidRPr="000A07D5" w:rsidRDefault="00866D2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A07D5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D6825DC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866D23" w:rsidRPr="000A07D5" w:rsidRDefault="00866D2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A07D5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309061E4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75302F2C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Respirator do terapii niewydolności oddechowej różnego pochodzenia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366972A9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1E90C07F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A890F7B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Respirator dla dorosłych, dzieci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482A40AB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6437867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10DC0D20" w:rsidR="00866D23" w:rsidRPr="000A07D5" w:rsidRDefault="002A7C51" w:rsidP="00D8690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Zasilanie w tlen z centralnego źródła sprężonych gazów od 3,0 do 6,0 bar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2D541096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25106BF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D750467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Zasilanie  w powietrze - wysoko wydajna turbina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E83B2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5803A5C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27656C07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Respirator stacjonarny na podstawie jezdnej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11261E13" w:rsidR="00866D23" w:rsidRPr="001D6C50" w:rsidRDefault="00C9539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539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44B9C4C4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67A6F5E7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 xml:space="preserve">Zasilanie AC 230 VAC 50 </w:t>
            </w:r>
            <w:proofErr w:type="spellStart"/>
            <w:r w:rsidRPr="002A7C51">
              <w:rPr>
                <w:sz w:val="22"/>
                <w:szCs w:val="22"/>
              </w:rPr>
              <w:t>Hz</w:t>
            </w:r>
            <w:proofErr w:type="spellEnd"/>
            <w:r w:rsidRPr="002A7C51">
              <w:rPr>
                <w:sz w:val="22"/>
                <w:szCs w:val="22"/>
              </w:rPr>
              <w:t>+/-10%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490A42C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08D0CDB0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6B5AB762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Awaryjne zasilanie respiratora z wewnętrznego akumulatora min 90 minut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147C8503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7C51" w:rsidRPr="0053574F" w14:paraId="173E5787" w14:textId="77777777" w:rsidTr="004C57EE">
        <w:trPr>
          <w:trHeight w:val="364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660F2C40" w:rsidR="002A7C51" w:rsidRPr="002A7C51" w:rsidRDefault="002A7C51" w:rsidP="002A7C51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A7C51">
              <w:rPr>
                <w:b/>
                <w:bCs/>
                <w:color w:val="000000"/>
                <w:sz w:val="22"/>
                <w:szCs w:val="22"/>
              </w:rPr>
              <w:t> Tryby wentylacji</w:t>
            </w:r>
          </w:p>
        </w:tc>
      </w:tr>
      <w:tr w:rsidR="00866D23" w:rsidRPr="0053574F" w14:paraId="5C9E1B5E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6FB02C01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Wentylacja kontrolowana objętością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12FCF6CA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2AE101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3BEFB64F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Wentylacja kontrolowana ciśnieniem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37EF8F3E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735BBA21" w14:textId="77777777" w:rsidTr="00866D23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099503C7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 xml:space="preserve">Wentylacja na dwóch poziomach ciśnienia typu BIPAP, </w:t>
            </w:r>
            <w:proofErr w:type="spellStart"/>
            <w:r w:rsidRPr="002A7C51">
              <w:rPr>
                <w:sz w:val="22"/>
                <w:szCs w:val="22"/>
              </w:rPr>
              <w:t>BlLEVEL</w:t>
            </w:r>
            <w:proofErr w:type="spellEnd"/>
            <w:r w:rsidRPr="002A7C51">
              <w:rPr>
                <w:sz w:val="22"/>
                <w:szCs w:val="22"/>
              </w:rPr>
              <w:t xml:space="preserve">, </w:t>
            </w:r>
            <w:proofErr w:type="spellStart"/>
            <w:r w:rsidRPr="002A7C51">
              <w:rPr>
                <w:sz w:val="22"/>
                <w:szCs w:val="22"/>
              </w:rPr>
              <w:t>DuoPAP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12B7B1C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3E671BE8" w14:textId="77777777" w:rsidTr="00866D23">
        <w:trPr>
          <w:trHeight w:val="34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6EA8EC60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APRV wentylacja z uwolnieniem ciśnienia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A3F1B53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4750336E" w14:textId="77777777" w:rsidTr="00866D23">
        <w:trPr>
          <w:trHeight w:val="29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63DFD4E9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SIMV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8061ADE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52A8C2C2" w14:textId="77777777" w:rsidTr="00866D23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56581621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Wentylacja nieinwazyjna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57E42530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92D9CA2" w14:textId="77777777" w:rsidTr="002A7C51">
        <w:trPr>
          <w:trHeight w:val="37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6437B50E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Wentylacja nieinwazyjna z obowiązkową ilością oddechów.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220492F5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10E6244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51F29635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CPAP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2C54225A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1F806CB1" w14:textId="77777777" w:rsidTr="00866D23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6CD91D67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2A7C51">
              <w:rPr>
                <w:color w:val="000000"/>
                <w:sz w:val="22"/>
                <w:szCs w:val="22"/>
              </w:rPr>
              <w:t>APVcmv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6D9C8220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71021D94" w14:textId="77777777" w:rsidTr="00866D23">
        <w:trPr>
          <w:trHeight w:val="4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5E0D62B8" w:rsidR="00866D23" w:rsidRPr="000A07D5" w:rsidRDefault="002A7C51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2A7C51">
              <w:rPr>
                <w:color w:val="000000"/>
                <w:sz w:val="22"/>
                <w:szCs w:val="22"/>
              </w:rPr>
              <w:t>APVsimv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4D0C5328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16CCD89C" w14:textId="77777777" w:rsidTr="00866D23">
        <w:trPr>
          <w:trHeight w:val="27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444D1F6F" w:rsidR="00866D23" w:rsidRPr="000A07D5" w:rsidRDefault="002A7C51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 xml:space="preserve">Tryb wentylacji automatycznej adaptacyjnej  w zamkniętej pętli oddechowej wg wzoru </w:t>
            </w:r>
            <w:proofErr w:type="spellStart"/>
            <w:r w:rsidRPr="002A7C51">
              <w:rPr>
                <w:color w:val="000000"/>
                <w:sz w:val="22"/>
                <w:szCs w:val="22"/>
              </w:rPr>
              <w:t>Mead'a</w:t>
            </w:r>
            <w:proofErr w:type="spellEnd"/>
            <w:r w:rsidRPr="002A7C51">
              <w:rPr>
                <w:color w:val="000000"/>
                <w:sz w:val="22"/>
                <w:szCs w:val="22"/>
              </w:rPr>
              <w:t xml:space="preserve"> dla pacjentów od 3 kg IBW, aktywnych i nieaktywnych oddechowo.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10E3CE29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0EBF5B5A" w14:textId="77777777" w:rsidTr="001236F5">
        <w:trPr>
          <w:trHeight w:val="26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0E5AA43D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Automatyczny protokół odzwyczajania pacjenta od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44830D8A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65729AB" w14:textId="77777777" w:rsidTr="00866D23">
        <w:trPr>
          <w:trHeight w:val="2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24417445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Wdech manualny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3BCF8581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24D451B4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12A7F9EF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Oddech spontaniczny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52D39BE8" w:rsidR="00866D23" w:rsidRPr="001D6C50" w:rsidRDefault="00C9539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539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4C5BA62" w14:textId="77777777" w:rsidTr="002A7C51">
        <w:trPr>
          <w:trHeight w:val="38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3E5FF081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Wentylacja bezdechu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28075347" w:rsidR="00866D23" w:rsidRPr="001D6C50" w:rsidRDefault="00C9539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539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76600C6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7474FBF8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Westchnienia automatyczne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054A9072" w:rsidR="00866D23" w:rsidRPr="001D6C50" w:rsidRDefault="00C9539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7C51" w:rsidRPr="0053574F" w14:paraId="7D1BC6BD" w14:textId="77777777" w:rsidTr="00504EA8">
        <w:trPr>
          <w:trHeight w:val="28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491D0CD6" w:rsidR="002A7C51" w:rsidRPr="002A7C51" w:rsidRDefault="002A7C51" w:rsidP="002A7C51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A7C51">
              <w:rPr>
                <w:b/>
                <w:bCs/>
                <w:color w:val="000000"/>
                <w:sz w:val="22"/>
                <w:szCs w:val="22"/>
              </w:rPr>
              <w:t>Parametry nastawialne</w:t>
            </w:r>
          </w:p>
        </w:tc>
      </w:tr>
      <w:tr w:rsidR="00866D23" w:rsidRPr="0053574F" w14:paraId="38B73687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0E95DB0B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 xml:space="preserve">Częstość oddechów minimalny zakres od 1-80 </w:t>
            </w:r>
            <w:proofErr w:type="spellStart"/>
            <w:r w:rsidRPr="002A7C51">
              <w:rPr>
                <w:color w:val="000000"/>
                <w:sz w:val="22"/>
                <w:szCs w:val="22"/>
              </w:rPr>
              <w:t>odd</w:t>
            </w:r>
            <w:proofErr w:type="spellEnd"/>
            <w:r w:rsidRPr="002A7C51">
              <w:rPr>
                <w:color w:val="000000"/>
                <w:sz w:val="22"/>
                <w:szCs w:val="22"/>
              </w:rPr>
              <w:t>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45A49449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095FFEA" w14:textId="77777777" w:rsidTr="001D6C50">
        <w:trPr>
          <w:trHeight w:val="40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2E4670A7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Objętość wdechowa minimalny zakres od 20 do 2000 ml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1835DA18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48C16F88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05226B04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PEEP/CPAP minimalny zakres od 0-50 cmH2O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14B37B21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8D74BCD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2EE00AAE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Stężenie tlenu minimalny zakres od 21-100%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545618E1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16145A20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09C47795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Stosunek I:E minimalny zakres od 1:9 do 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78F518FB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1A91646E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12E46590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 xml:space="preserve">Czas wdechu minimalny zakres od 0.1 do 12 </w:t>
            </w:r>
            <w:proofErr w:type="spellStart"/>
            <w:r w:rsidRPr="002A7C51">
              <w:rPr>
                <w:color w:val="000000"/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167FA7A2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B5900C8" w14:textId="77777777" w:rsidTr="001D6C50">
        <w:trPr>
          <w:trHeight w:val="67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22DCE18F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Przepływ szczytowy /dla oddechów obowiązkowych VCV/ minimalny zakres od 1 do 150 l/min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093ECFD1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69DF467" w14:textId="77777777" w:rsidTr="00866D23">
        <w:trPr>
          <w:trHeight w:val="59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395386F0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 xml:space="preserve">Czas trwania fazy niskiego ciśnienia /APRV/ minimalny zakres od 0.2 do 30 </w:t>
            </w:r>
            <w:proofErr w:type="spellStart"/>
            <w:r w:rsidRPr="002A7C51">
              <w:rPr>
                <w:color w:val="000000"/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0CD9B487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45725104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0FFF368A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Czas trwania fazy wysokiego ciśnienia /APRV;BILEVEL;BIPAP/ minimalny zakres od 0.1 do 30sek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79C14182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4C017CDA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0D227DB7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Wyzwalanie ciśnieniem minimalny zakres od  - 0,5 do -15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68D7619C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560DF2E3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6476" w14:textId="0959BC9E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Wyzwalanie przepływem minimalny zakres od 0,5 do 20 l/min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6E0B896C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3B9184E2" w14:textId="77777777" w:rsidTr="00866D23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4A040F90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Ciśnienie wdechu minimalny zakres od 5 do100cmH2O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3EA1B39B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7895E195" w14:textId="77777777" w:rsidTr="00866D23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9BD6" w14:textId="27BB6DAA" w:rsidR="00866D23" w:rsidRPr="000A07D5" w:rsidRDefault="002A7C51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A7C51">
              <w:rPr>
                <w:sz w:val="22"/>
                <w:szCs w:val="22"/>
              </w:rPr>
              <w:t>Wysokie ciśnienie w trybach /APRV;BILEVEL;BIPAP/ minimalny zakres od 0 do 80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39066D16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C95397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1ACF8F8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2633D6C1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Niskie ciśnienie w trybach /APRV;BILEVEL;BIPAP/ minimalny zakres od 0 do 50cm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6429074D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60A70DFB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452B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5185" w14:textId="6A333181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Ciśnienie wspomagania minimalny zakres od 0 do 100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3F6C" w14:textId="54E24A2D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C95397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F7C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2AC6723E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91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833" w14:textId="4110FE01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 xml:space="preserve">Czułość rozpoczęcia fazy wydechu minimalny zakres od 5 do 70% przepływu szczytowego </w:t>
            </w:r>
            <w:r w:rsidRPr="002A7C51">
              <w:rPr>
                <w:color w:val="000000"/>
                <w:sz w:val="22"/>
                <w:szCs w:val="22"/>
              </w:rPr>
              <w:lastRenderedPageBreak/>
              <w:t>wdechowego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C5C" w14:textId="3A9056AF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lastRenderedPageBreak/>
              <w:t>TAK</w:t>
            </w:r>
            <w:r w:rsidR="00C95397">
              <w:rPr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C44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A0A657B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B8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B398" w14:textId="22532D69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Kształt krzywej przepływu: prostokątna,  opadająca 50%, opadająca 100%, sinusoidalna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CA5BC" w14:textId="438037F9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EFD22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63851E90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E165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C4FF" w14:textId="20FC5924" w:rsidR="00866D23" w:rsidRPr="000A07D5" w:rsidRDefault="002A7C51" w:rsidP="00D8690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Narastanie ciśnienia 0 –2000 ms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344A" w14:textId="2A77DF5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E9E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7C51" w:rsidRPr="0053574F" w14:paraId="62F0F3D5" w14:textId="77777777" w:rsidTr="002A0780">
        <w:trPr>
          <w:trHeight w:val="40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0767" w14:textId="139172FB" w:rsidR="002A7C51" w:rsidRPr="002A7C51" w:rsidRDefault="002A7C51" w:rsidP="002A7C51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  <w:r w:rsidRPr="002A7C51">
              <w:rPr>
                <w:b/>
                <w:bCs/>
                <w:color w:val="000000"/>
                <w:sz w:val="22"/>
                <w:szCs w:val="22"/>
              </w:rPr>
              <w:t>Monitorowanie i obrazowanie parametrów wentylacji</w:t>
            </w:r>
          </w:p>
        </w:tc>
      </w:tr>
      <w:tr w:rsidR="00866D23" w:rsidRPr="0053574F" w14:paraId="30643C89" w14:textId="77777777" w:rsidTr="000A07D5">
        <w:trPr>
          <w:trHeight w:val="47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D87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9425" w14:textId="60D258AB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Kolorowy, dotykowy monitor o przekątnej min 17”,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0995" w14:textId="1493B33E" w:rsidR="00866D23" w:rsidRPr="001D6C50" w:rsidRDefault="00866D23" w:rsidP="000A07D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6A0B3A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978A" w14:textId="77777777" w:rsidR="00866D23" w:rsidRPr="00D44851" w:rsidRDefault="00866D2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8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53A36323" w14:textId="77777777" w:rsidTr="00866D23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13B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BB81" w14:textId="32A3AAD2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Ekran ruchomy w dwóch płaszczyznach z możliwością instalacji poza respiratorem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8E9" w14:textId="1BE6A91E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5C58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57E99724" w14:textId="77777777" w:rsidTr="00866D23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309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AA2" w14:textId="2404F28B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Możliwość wyboru parametrów monitorowanych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24F0" w14:textId="502C90D1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EE18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0CEA535E" w14:textId="77777777" w:rsidTr="000A07D5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154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E610" w14:textId="456959ED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Ciśnienie szczytowe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C02B" w14:textId="4FBA337B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E89E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1F878B8A" w14:textId="77777777" w:rsidTr="000A07D5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F69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172" w14:textId="2C86079A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Ciśnienie średnie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4B1C1" w14:textId="728DA068" w:rsidR="00866D23" w:rsidRPr="001D6C50" w:rsidRDefault="00866D23" w:rsidP="001D6C5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FF0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4B85C9A8" w14:textId="77777777" w:rsidTr="001D6C50">
        <w:trPr>
          <w:trHeight w:val="31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E46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2BBF" w14:textId="14A77406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Ciśnienie minimalne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2BC8" w14:textId="358701D8" w:rsidR="00866D23" w:rsidRPr="001D6C50" w:rsidRDefault="00866D23" w:rsidP="001D6C5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8FE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DF39307" w14:textId="77777777" w:rsidTr="001D6C50">
        <w:trPr>
          <w:trHeight w:val="45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38B0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80B1" w14:textId="7868424B" w:rsidR="00866D23" w:rsidRPr="000A07D5" w:rsidRDefault="002A7C5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A7C51">
              <w:rPr>
                <w:color w:val="000000"/>
                <w:sz w:val="22"/>
                <w:szCs w:val="22"/>
              </w:rPr>
              <w:t>Ciśnienie plateau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EE74" w14:textId="2CE3E4FA" w:rsidR="00866D23" w:rsidRPr="001D6C50" w:rsidRDefault="00866D23" w:rsidP="001D6C5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9E0C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215E36EE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729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0026" w14:textId="2F281E39" w:rsidR="00866D23" w:rsidRPr="000A07D5" w:rsidRDefault="002A7C51" w:rsidP="00B52467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2A7C51">
              <w:rPr>
                <w:color w:val="000000" w:themeColor="text1"/>
                <w:sz w:val="22"/>
                <w:szCs w:val="22"/>
              </w:rPr>
              <w:t>Ciśnienie PEEP/CPAP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58919" w14:textId="5A17C293" w:rsidR="00866D23" w:rsidRPr="001D6C50" w:rsidRDefault="00866D23" w:rsidP="001D6C5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94F04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5A2EF477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345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3285F" w14:textId="195E581F" w:rsidR="00866D23" w:rsidRPr="000A07D5" w:rsidRDefault="002A7C51" w:rsidP="00D44851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2A7C51">
              <w:rPr>
                <w:color w:val="000000" w:themeColor="text1"/>
                <w:sz w:val="22"/>
                <w:szCs w:val="22"/>
              </w:rPr>
              <w:t>Ciśnienie ΔP wyliczane przez respirator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A4A5" w14:textId="69432CAD" w:rsidR="00866D23" w:rsidRPr="001D6C50" w:rsidRDefault="00866D23" w:rsidP="001D6C5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298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375401CC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F947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81C98" w14:textId="7F89CF91" w:rsidR="00866D23" w:rsidRPr="000A07D5" w:rsidRDefault="002A7C51" w:rsidP="00D44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A7C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Ciśnienie </w:t>
            </w:r>
            <w:proofErr w:type="spellStart"/>
            <w:r w:rsidRPr="002A7C51">
              <w:rPr>
                <w:rFonts w:ascii="Times New Roman" w:eastAsia="Times New Roman" w:hAnsi="Times New Roman" w:cs="Times New Roman"/>
                <w:color w:val="000000" w:themeColor="text1"/>
              </w:rPr>
              <w:t>przezpłucne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DBA2D" w14:textId="5D78FCEE" w:rsidR="00866D23" w:rsidRPr="001D6C50" w:rsidRDefault="00866D23" w:rsidP="001D6C5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2AB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7CDBF0F2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FF5B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3148" w14:textId="63C553BB" w:rsidR="00866D23" w:rsidRPr="000A07D5" w:rsidRDefault="006A0B3A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Przepływ szczytowy wdechowy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96E38" w14:textId="60388C0C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5D18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D82DFE3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711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B79D1" w14:textId="337833DB" w:rsidR="00866D23" w:rsidRPr="000A07D5" w:rsidRDefault="006A0B3A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Przepływ szczytowy wydechowy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D32AC" w14:textId="475D212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D1F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0B9A1C86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FBE7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3B13F" w14:textId="2C7DD079" w:rsidR="00866D23" w:rsidRPr="000A07D5" w:rsidRDefault="006A0B3A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Objętość pojedynczego 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3A00B" w14:textId="0E5E04E4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9E0A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2C5B4EDD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05E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B58E" w14:textId="57DB5AC0" w:rsidR="00866D23" w:rsidRPr="000A07D5" w:rsidRDefault="006A0B3A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Wentylacja minutowa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D05E" w14:textId="51201D5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3807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3F3E28CA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44C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3A377" w14:textId="5E3C6A55" w:rsidR="00866D23" w:rsidRPr="000A07D5" w:rsidRDefault="006A0B3A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Stosunek I:E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CFAC" w14:textId="785748D4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598E1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7DEB163C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A3A39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88190" w14:textId="11591B01" w:rsidR="00866D23" w:rsidRPr="000A07D5" w:rsidRDefault="006A0B3A" w:rsidP="00D4485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Całkowita częstość oddechów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3786" w14:textId="2D302834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1CAB9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785632B9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229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E728" w14:textId="61FB7087" w:rsidR="00866D23" w:rsidRPr="000A07D5" w:rsidRDefault="006A0B3A" w:rsidP="00D4485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Częstość oddechów spontanicznych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C89D" w14:textId="6FA32010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1C21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40684E2A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CBF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4D71" w14:textId="2D1D514B" w:rsidR="00866D23" w:rsidRPr="000A07D5" w:rsidRDefault="006A0B3A" w:rsidP="00D44851">
            <w:pPr>
              <w:pStyle w:val="Standard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Czas wdechu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4E748" w14:textId="63794B2C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791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12F94056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CFE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DB48" w14:textId="5B244870" w:rsidR="00866D23" w:rsidRPr="000A07D5" w:rsidRDefault="006A0B3A" w:rsidP="00D4485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Czas 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2C41" w14:textId="2F11C36F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7DF4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27E74B77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DE1E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FA6EA" w14:textId="209B8F7A" w:rsidR="00866D23" w:rsidRPr="000A07D5" w:rsidRDefault="006A0B3A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Stężenie 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35CF6" w14:textId="661EF8A2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2303F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1E59EA75" w14:textId="77777777" w:rsidTr="001D6C50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6A89C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36E6" w14:textId="55E74B37" w:rsidR="00866D23" w:rsidRPr="000A07D5" w:rsidRDefault="006A0B3A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A0B3A">
              <w:rPr>
                <w:color w:val="000000"/>
                <w:sz w:val="22"/>
                <w:szCs w:val="22"/>
              </w:rPr>
              <w:t>Podatność statyczna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9E14F" w14:textId="41E07BE5" w:rsidR="00866D23" w:rsidRPr="001D6C50" w:rsidRDefault="00866D2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55FA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75B04045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1C3B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2F44E" w14:textId="2EF4B5B4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proofErr w:type="spellStart"/>
            <w:r w:rsidRPr="006A0B3A">
              <w:rPr>
                <w:sz w:val="22"/>
                <w:szCs w:val="22"/>
              </w:rPr>
              <w:t>AutoPEEP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206AF" w14:textId="7C996259" w:rsidR="00866D23" w:rsidRPr="001D6C50" w:rsidRDefault="00866D23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35DF" w14:textId="77777777" w:rsidR="00866D23" w:rsidRPr="00E85FB8" w:rsidRDefault="00866D23" w:rsidP="00DE4D7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866D23" w:rsidRPr="0053574F" w14:paraId="37B35126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BD08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AB75B" w14:textId="29FBFD2C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Stała czasowa 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FC66" w14:textId="4FB045BC" w:rsidR="00866D23" w:rsidRPr="001D6C50" w:rsidRDefault="00866D23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7C78" w14:textId="77777777" w:rsidR="00866D23" w:rsidRPr="00E85FB8" w:rsidRDefault="00866D23" w:rsidP="00DE4D7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866D23" w:rsidRPr="0053574F" w14:paraId="3BA803DC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D64F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093E" w14:textId="640D0C0B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Opory wdechowe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3A3B" w14:textId="38701989" w:rsidR="00866D23" w:rsidRPr="001D6C50" w:rsidRDefault="00866D23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6D7CF" w14:textId="77777777" w:rsidR="00866D23" w:rsidRPr="00E85FB8" w:rsidRDefault="00866D23" w:rsidP="00DE4D7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866D23" w:rsidRPr="0053574F" w14:paraId="6D04940B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4813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D5EBD" w14:textId="54D10A08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Graficzna prezentacja trybu adaptacyjnej wentylacji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5100" w14:textId="7D5A07D9" w:rsidR="00866D23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84CC3" w14:textId="77777777" w:rsidR="00866D23" w:rsidRPr="00E85FB8" w:rsidRDefault="00866D23" w:rsidP="00DE4D7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866D23" w:rsidRPr="0053574F" w14:paraId="204F704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9E6D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A7831" w14:textId="577C0B14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Wyświetlanie w formie pętli parametrów: ciśnienie, objętość, przepływ w dowolnej wzajemnej zależności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A35B" w14:textId="0D58BF9C" w:rsidR="00866D23" w:rsidRPr="001D6C50" w:rsidRDefault="00866D23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48C56" w14:textId="77777777" w:rsidR="00866D23" w:rsidRPr="00E85FB8" w:rsidRDefault="00866D23" w:rsidP="00DE4D7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866D23" w:rsidRPr="0053574F" w14:paraId="55068EED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975D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AF555" w14:textId="2480474E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Ilość jednocześnie wyświetlanych krzywych na ekranie respiratora – min.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B2D8" w14:textId="20BB7DD2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D0C7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D503D57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1FB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20884" w14:textId="50536A7F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Graficzna prezentacja (jednoczesna) dwóch krzywych i dwóch pętli w czasie rzeczywistym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9EC7" w14:textId="53D692F7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DE35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2BA99494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ADC5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C2DD7" w14:textId="4463E06E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Pomiar parametrów wentylacji w czasie rzeczywistym przy użyciu czujnika proksymalnego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771B1" w14:textId="69D0F7FA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14BF2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7E14E0D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D49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47A59" w14:textId="30A6CBC2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Trendy mierzonych parametrów /72 godzinne/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68BEA" w14:textId="1E8BD740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52D9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5B98D8C8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BAC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ADCBA" w14:textId="1D897FDC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Możliwość zatrzymania krzywych prezentowanych na monitorze w dowolnym momencie w celu ich analizy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29825" w14:textId="0D0BC026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3C136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0B163FBF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069B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C36FD" w14:textId="24B38E53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Wizualizacja stanu wentylacji płuc w czasie rzeczywistym z obrazowaniem mechaniki i oporów.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30C0" w14:textId="16D735B1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E901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4E03BC94" w14:textId="77777777" w:rsidTr="005F75CE">
        <w:trPr>
          <w:trHeight w:val="300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299C2" w14:textId="654909B6" w:rsidR="006A0B3A" w:rsidRPr="006A0B3A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  <w:r w:rsidRPr="006A0B3A">
              <w:rPr>
                <w:b/>
                <w:bCs/>
              </w:rPr>
              <w:t>Alarmy</w:t>
            </w:r>
          </w:p>
        </w:tc>
      </w:tr>
      <w:tr w:rsidR="00866D23" w:rsidRPr="0053574F" w14:paraId="3EB48552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204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B48" w14:textId="74926BB4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Niskiej wentylacji minutowej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8FA7" w14:textId="2A3B9076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D54E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264857D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1FFE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2A964" w14:textId="786E56A5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Wysokiej wentylacji minutowej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39D2" w14:textId="4A21D269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BF49E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7457794A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18A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0E7E" w14:textId="05A62F1B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Niskiego ciśnienia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B31E" w14:textId="0E91F44B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5A57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C2C35D8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CC3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A8B62" w14:textId="0DC81F10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Wysokiego ciśnienia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F3C2" w14:textId="1055952D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4C6A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5A5828B6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1B09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2085" w14:textId="629FE8A5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Niskiej objętości oddechowej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C405E" w14:textId="3E488E1A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3CE0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6582A27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5292C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9546D" w14:textId="4B28EFF9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Wysokiej objętości oddechowej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8B276" w14:textId="0080627A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430A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A288B5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B8D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4249" w14:textId="3A63BBA9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Niskiej częstości oddechów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C21B" w14:textId="584E8C6E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92F9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7D74456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1548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5D53A" w14:textId="4BD5BF57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Wysokiej częstości oddechów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05D5" w14:textId="586E34F2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AE91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4CFA28BD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94EB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CB2FF" w14:textId="78CBF66D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Bezdechu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9A2E" w14:textId="16F21D2E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C3BB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7E1E8DBA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B9A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D4AF5" w14:textId="37AEF553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Stężenia 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97C8" w14:textId="61562B73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BA61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46077ACC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BD2E0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5BD9B" w14:textId="2FEE44CE" w:rsidR="00866D23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Rozłączenia układu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7C22A" w14:textId="41CDCE64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C3D0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03FBD6A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AB5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76A1D" w14:textId="4BDD8DD6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Zatkania gałęzi wydechowej układu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C801" w14:textId="0912F871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B6A9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4C541F5F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265C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C5264" w14:textId="4531C039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Zaniku zasilania sieciowego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9E4B" w14:textId="37D1BCA0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8686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4864144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19C9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B1C53" w14:textId="7043A565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Zaniku zasilania 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A49A2" w14:textId="043E1B19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7AF82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69C0FECC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1893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0025" w14:textId="2F74423D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Zaniku zasilania bateryjnego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13F24" w14:textId="5DA240CF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02EA8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3C590A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1FAD9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353F" w14:textId="71A979CC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Poziom głośności alarmów - ustawialny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6045" w14:textId="349D1DEA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FB41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6563DBC0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561D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68ADC" w14:textId="29180691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Hierarchia ważności alarmów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9DE2E" w14:textId="0A917640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76C3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291A475E" w14:textId="77777777" w:rsidTr="00DC1E31">
        <w:trPr>
          <w:trHeight w:val="300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5F50B" w14:textId="037CD58F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  <w:r w:rsidRPr="006A0B3A">
              <w:rPr>
                <w:b/>
                <w:bCs/>
                <w:sz w:val="22"/>
                <w:szCs w:val="22"/>
              </w:rPr>
              <w:t>Inne funkcje i wyposażenie</w:t>
            </w:r>
          </w:p>
        </w:tc>
      </w:tr>
      <w:tr w:rsidR="00866D23" w:rsidRPr="0053574F" w14:paraId="6D5E56AA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DA0B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C7DF3" w14:textId="2F233149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Integralna nebulizacja pneumatyczna, synchroniczna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C6D1" w14:textId="7943F3C0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1D5C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50E305A0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8099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3FD1A" w14:textId="0317A513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Pomiar CO2 strumieniu głównym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D132" w14:textId="3EEB0D54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43A8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2E1985C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FBAD5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F606F" w14:textId="0D1BAAFB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Pomiar SpO2.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611D" w14:textId="5A6B1DAA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14066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6008417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5457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1BFA" w14:textId="2003BDAF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Automatyczne wyzwalanie na wdechu i wydechu pacjenta. Dostępność we wszystkich trybach wentylacji.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C1F83" w14:textId="5A5DEDE7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A853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4758B7AB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1937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C0A33" w14:textId="4764BFC4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Manewr odsysania z automatycznym natlenianiem przed i po zakończeniu manewru.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41B5" w14:textId="607CAD61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5AE45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61F3AE0D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2622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8320" w14:textId="1894F3B8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Automatyczna próba oddechu spontanicznego SBT wraz z kryterium rozpoczęcia i  zatrzymania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3520" w14:textId="62966533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BF94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539FBE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53C30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2FA0B" w14:textId="479B4FD1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Funkcja rekrutacji pęcherzyków płucnych wraz z oceną stanu płuc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5476" w14:textId="3EB55102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EBE4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2BBE02D5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95E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0AE28" w14:textId="7986FA9B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Automatyczna, zintegrowana (ustawienia na ekranie respiratora) regulacja ciśnienia w mankiecie rurki intubacyjnej.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61112" w14:textId="4CF1A0C1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9F86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23985C44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E4255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38DF2" w14:textId="2DFD23A9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 pełni automatyczna, regulowana wentylacja w zamkniętej pętli oddechowej oparta na odczytach z czujników CO2 i SpO2, IBW, aktywności pacjenta i mechanice płuc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9594C" w14:textId="6CB0DC95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B764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60A49C3C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2DAF9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73569" w14:textId="31CFCF12" w:rsidR="00866D23" w:rsidRPr="000A07D5" w:rsidRDefault="006A0B3A" w:rsidP="006A0B3A">
            <w:pPr>
              <w:pStyle w:val="Standard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 xml:space="preserve">Terapia wysokim przepływem tlenu - High </w:t>
            </w:r>
            <w:proofErr w:type="spellStart"/>
            <w:r w:rsidRPr="006A0B3A">
              <w:rPr>
                <w:sz w:val="22"/>
                <w:szCs w:val="22"/>
              </w:rPr>
              <w:t>Flow</w:t>
            </w:r>
            <w:proofErr w:type="spellEnd"/>
            <w:r w:rsidRPr="006A0B3A">
              <w:rPr>
                <w:sz w:val="22"/>
                <w:szCs w:val="22"/>
              </w:rPr>
              <w:t xml:space="preserve">  min.</w:t>
            </w:r>
            <w:r>
              <w:rPr>
                <w:sz w:val="22"/>
                <w:szCs w:val="22"/>
              </w:rPr>
              <w:t xml:space="preserve"> </w:t>
            </w:r>
            <w:r w:rsidRPr="006A0B3A">
              <w:rPr>
                <w:sz w:val="22"/>
                <w:szCs w:val="22"/>
              </w:rPr>
              <w:t>2 – 80 l/min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C466" w14:textId="580B437A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734B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552B4613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491F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086C0" w14:textId="30E16E84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 xml:space="preserve">Nawilżacz z automatyczną nastawą temperatury. Wybór terapii między inwazyjną, nieinwazyjną oraz high </w:t>
            </w:r>
            <w:proofErr w:type="spellStart"/>
            <w:r w:rsidRPr="006A0B3A">
              <w:rPr>
                <w:sz w:val="22"/>
                <w:szCs w:val="22"/>
              </w:rPr>
              <w:t>flow</w:t>
            </w:r>
            <w:proofErr w:type="spellEnd"/>
            <w:r w:rsidRPr="006A0B3A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3B4F" w14:textId="43288932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60B15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4D1D423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29BD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4C02" w14:textId="31BC04FB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Sterowanie nawilżaczem z pozycji ekranu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0D393" w14:textId="05240FE5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8925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7CC3E43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AD93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1807" w14:textId="25B047B3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 xml:space="preserve">Układ pacjenta do terapii high </w:t>
            </w:r>
            <w:proofErr w:type="spellStart"/>
            <w:r w:rsidRPr="006A0B3A">
              <w:rPr>
                <w:sz w:val="22"/>
                <w:szCs w:val="22"/>
              </w:rPr>
              <w:t>flow</w:t>
            </w:r>
            <w:proofErr w:type="spellEnd"/>
            <w:r w:rsidRPr="006A0B3A">
              <w:rPr>
                <w:sz w:val="22"/>
                <w:szCs w:val="22"/>
              </w:rPr>
              <w:t xml:space="preserve"> dedykowany do nawilżacza – 15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57540" w14:textId="538277AB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FCE46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29E79AF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204B3" w14:textId="500D6430" w:rsidR="00866D23" w:rsidRPr="0053574F" w:rsidRDefault="00390C7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CC953F7" wp14:editId="01919FF3">
                      <wp:simplePos x="0" y="0"/>
                      <wp:positionH relativeFrom="column">
                        <wp:posOffset>-900327</wp:posOffset>
                      </wp:positionH>
                      <wp:positionV relativeFrom="paragraph">
                        <wp:posOffset>314001</wp:posOffset>
                      </wp:positionV>
                      <wp:extent cx="360" cy="360"/>
                      <wp:effectExtent l="57150" t="57150" r="57150" b="57150"/>
                      <wp:wrapNone/>
                      <wp:docPr id="1333446638" name="Pismo odręczne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type w14:anchorId="17D3DA8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4" o:spid="_x0000_s1026" type="#_x0000_t75" style="position:absolute;margin-left:-71.6pt;margin-top:24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"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5D52A532" wp14:editId="77DFC9B9">
                      <wp:simplePos x="0" y="0"/>
                      <wp:positionH relativeFrom="column">
                        <wp:posOffset>-900327</wp:posOffset>
                      </wp:positionH>
                      <wp:positionV relativeFrom="paragraph">
                        <wp:posOffset>314001</wp:posOffset>
                      </wp:positionV>
                      <wp:extent cx="360" cy="360"/>
                      <wp:effectExtent l="57150" t="57150" r="57150" b="57150"/>
                      <wp:wrapNone/>
                      <wp:docPr id="507783499" name="Pismo odręczne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63CE298A" id="Pismo odręczne 3" o:spid="_x0000_s1026" type="#_x0000_t75" style="position:absolute;margin-left:-71.6pt;margin-top:24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"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B1AB9" w14:textId="2777132C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Zabezpieczenie przed przypadkową zmianą parametrów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00ED" w14:textId="4F35ACCB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95625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0619D458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FD3B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9586F" w14:textId="21FC550A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Wstępne ustawienie parametrów wentylacji na podstawie wzrostu i płci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956F" w14:textId="5932C122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8796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181B3184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861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1044" w14:textId="49FAA994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Pamięć alarmów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F598" w14:textId="0B2829F2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897B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3250F472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1CA0B" w14:textId="7F25501E" w:rsidR="00866D23" w:rsidRPr="0053574F" w:rsidRDefault="00390C7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557F9565" wp14:editId="505E941F">
                      <wp:simplePos x="0" y="0"/>
                      <wp:positionH relativeFrom="column">
                        <wp:posOffset>-725727</wp:posOffset>
                      </wp:positionH>
                      <wp:positionV relativeFrom="paragraph">
                        <wp:posOffset>91211</wp:posOffset>
                      </wp:positionV>
                      <wp:extent cx="360" cy="360"/>
                      <wp:effectExtent l="57150" t="57150" r="57150" b="57150"/>
                      <wp:wrapNone/>
                      <wp:docPr id="1741894801" name="Pismo odręczne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6325BDE9" id="Pismo odręczne 6" o:spid="_x0000_s1026" type="#_x0000_t75" style="position:absolute;margin-left:-57.85pt;margin-top:6.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671CF34E" wp14:editId="0D816E2A">
                      <wp:simplePos x="0" y="0"/>
                      <wp:positionH relativeFrom="column">
                        <wp:posOffset>-662367</wp:posOffset>
                      </wp:positionH>
                      <wp:positionV relativeFrom="paragraph">
                        <wp:posOffset>122891</wp:posOffset>
                      </wp:positionV>
                      <wp:extent cx="360" cy="360"/>
                      <wp:effectExtent l="57150" t="57150" r="57150" b="57150"/>
                      <wp:wrapNone/>
                      <wp:docPr id="1209113748" name="Pismo odręczne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7041330E" id="Pismo odręczne 5" o:spid="_x0000_s1026" type="#_x0000_t75" style="position:absolute;margin-left:-52.85pt;margin-top:9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">
                      <v:imagedata r:id="rId12" o:title=""/>
                    </v:shape>
                  </w:pict>
                </mc:Fallback>
              </mc:AlternateConten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CBF4" w14:textId="7988727D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Funkcja „zawieszenia” pracy respiratora (</w:t>
            </w:r>
            <w:proofErr w:type="spellStart"/>
            <w:r w:rsidRPr="006A0B3A">
              <w:rPr>
                <w:sz w:val="22"/>
                <w:szCs w:val="22"/>
              </w:rPr>
              <w:t>Standbay</w:t>
            </w:r>
            <w:proofErr w:type="spellEnd"/>
            <w:r w:rsidRPr="006A0B3A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462D" w14:textId="1EDDCE4E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13FA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866D23" w:rsidRPr="0053574F" w14:paraId="27A99BF2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141B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2C2E0" w14:textId="2396B9F1" w:rsidR="00866D23" w:rsidRPr="000A07D5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 xml:space="preserve">Kompensacja oporu rurki dotchawicznej, </w:t>
            </w:r>
            <w:proofErr w:type="spellStart"/>
            <w:r w:rsidRPr="006A0B3A">
              <w:rPr>
                <w:sz w:val="22"/>
                <w:szCs w:val="22"/>
              </w:rPr>
              <w:t>trachestomijnej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AEA75" w14:textId="3E405250" w:rsidR="00866D23" w:rsidRPr="001D6C50" w:rsidRDefault="00866D23" w:rsidP="00866D23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17799" w14:textId="77777777" w:rsidR="00866D23" w:rsidRPr="0053574F" w:rsidRDefault="00866D23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4CA5DB0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31D0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BCAC2" w14:textId="00180651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Automatyczna kompensacja przecieku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5847" w14:textId="730C3239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D99E6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5ED09797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C03D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6A2A7" w14:textId="658C657B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Przytrzymanie na szczycie wdechu/wydechu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A6DF" w14:textId="35EFBA74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0C0C9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12CC7BE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8AA0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D1D4E" w14:textId="5234BAD7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Pamięć zdarzeń do 1000 wyświetlana na monitorze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F281" w14:textId="48D0D6D2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2F68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07D80FA0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08545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5740B" w14:textId="781DB98A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proofErr w:type="spellStart"/>
            <w:r w:rsidRPr="006A0B3A">
              <w:rPr>
                <w:sz w:val="22"/>
                <w:szCs w:val="22"/>
              </w:rPr>
              <w:t>Autotest</w:t>
            </w:r>
            <w:proofErr w:type="spellEnd"/>
            <w:r w:rsidRPr="006A0B3A">
              <w:rPr>
                <w:sz w:val="22"/>
                <w:szCs w:val="22"/>
              </w:rPr>
              <w:t xml:space="preserve"> aparatu samoczynny i na żądanie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AAE1" w14:textId="0ECE1899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54E43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7C7FB02A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BCCE3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00EAF" w14:textId="781744B7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Układ pacjenta jednorazowy wraz z czujnikiem przepływu i zastawką wydechową – 20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30E8" w14:textId="1392650D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0C40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625C45A0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4FAC2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EDD3" w14:textId="6BA2564C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 xml:space="preserve">Adaptery jednorazowe do czujnika CO2 – 10 </w:t>
            </w:r>
            <w:proofErr w:type="spellStart"/>
            <w:r w:rsidRPr="006A0B3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4692D" w14:textId="723B516D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3E605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4CF1CCFA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1E7AC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179DD" w14:textId="12FB3437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Ramię podtrzymujące układ oddechowy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CFEF5" w14:textId="68AFBB28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DD784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6A0B3A" w:rsidRPr="0053574F" w14:paraId="2D8DDA7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A4098" w14:textId="77777777" w:rsidR="006A0B3A" w:rsidRPr="0053574F" w:rsidRDefault="006A0B3A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CC9FA" w14:textId="3D61F77C" w:rsidR="006A0B3A" w:rsidRPr="006A0B3A" w:rsidRDefault="006A0B3A" w:rsidP="00DE4D71">
            <w:pPr>
              <w:pStyle w:val="Standard"/>
              <w:widowControl w:val="0"/>
              <w:rPr>
                <w:sz w:val="22"/>
                <w:szCs w:val="22"/>
              </w:rPr>
            </w:pPr>
            <w:r w:rsidRPr="006A0B3A">
              <w:rPr>
                <w:sz w:val="22"/>
                <w:szCs w:val="22"/>
              </w:rPr>
              <w:t>Złącza komunikacyjne do transmisji danych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D75F5" w14:textId="38ABD169" w:rsidR="006A0B3A" w:rsidRPr="001D6C50" w:rsidRDefault="006A0B3A" w:rsidP="00866D2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2EE53" w14:textId="77777777" w:rsidR="006A0B3A" w:rsidRPr="0053574F" w:rsidRDefault="006A0B3A" w:rsidP="00DE4D71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377B83CA" w14:textId="77777777" w:rsidTr="00137949">
        <w:trPr>
          <w:trHeight w:val="300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C321E" w14:textId="0C39BB35" w:rsidR="005F46C7" w:rsidRPr="001D6C50" w:rsidRDefault="005F46C7" w:rsidP="005F46C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D6C50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5F46C7" w:rsidRPr="0053574F" w14:paraId="51F1919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72AB" w14:textId="77777777" w:rsidR="005F46C7" w:rsidRPr="0053574F" w:rsidRDefault="005F46C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FDEDE" w14:textId="79680877" w:rsidR="005F46C7" w:rsidRPr="000A07D5" w:rsidRDefault="005F46C7" w:rsidP="00A15BD8">
            <w:pPr>
              <w:pStyle w:val="Standard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5AED5" w14:textId="6CFA1187" w:rsidR="005F46C7" w:rsidRPr="001D6C50" w:rsidRDefault="005F46C7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0675" w14:textId="74D9351D" w:rsidR="005F46C7" w:rsidRPr="001D6C50" w:rsidRDefault="005F46C7" w:rsidP="00B52467">
            <w:pPr>
              <w:pStyle w:val="Standard"/>
              <w:widowControl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D6C50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1D6C50">
              <w:rPr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5F46C7" w:rsidRPr="0053574F" w14:paraId="2A141B9F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FBE3C" w14:textId="77777777" w:rsidR="005F46C7" w:rsidRPr="0053574F" w:rsidRDefault="005F46C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1D924" w14:textId="1F6208D3" w:rsidR="005F46C7" w:rsidRPr="000A07D5" w:rsidRDefault="005F46C7" w:rsidP="00A15BD8">
            <w:pPr>
              <w:pStyle w:val="Standard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>Instrukcja obsługi w języku polskim  (załączyć wraz z dostawą urządzenia)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0FA6" w14:textId="5BE2AFC5" w:rsidR="005F46C7" w:rsidRPr="001D6C50" w:rsidRDefault="001D6C5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9176A" w14:textId="77777777" w:rsidR="005F46C7" w:rsidRDefault="005F46C7" w:rsidP="00B52467">
            <w:pPr>
              <w:pStyle w:val="Standard"/>
              <w:widowControl w:val="0"/>
              <w:jc w:val="center"/>
              <w:rPr>
                <w:b/>
                <w:i/>
                <w:iCs/>
                <w:color w:val="FF0000"/>
              </w:rPr>
            </w:pPr>
          </w:p>
        </w:tc>
      </w:tr>
      <w:tr w:rsidR="00866D23" w:rsidRPr="0053574F" w14:paraId="48B5FC8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866D23" w:rsidRPr="000A07D5" w:rsidRDefault="00866D23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CAA13B0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68EE8BB0" w:rsidR="00866D23" w:rsidRPr="000A07D5" w:rsidRDefault="00866D23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866D23" w:rsidRPr="001D6C50" w:rsidRDefault="00866D2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9748D18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E37B6" w14:textId="77777777" w:rsidR="00866D23" w:rsidRPr="000A07D5" w:rsidRDefault="00866D23" w:rsidP="00CC3AA4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0A07D5">
              <w:rPr>
                <w:sz w:val="22"/>
                <w:szCs w:val="22"/>
              </w:rPr>
              <w:t xml:space="preserve">Przedmiot umowy jest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sz w:val="22"/>
                <w:szCs w:val="22"/>
              </w:rPr>
              <w:t>w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sz w:val="22"/>
                <w:szCs w:val="22"/>
              </w:rPr>
              <w:t>rozumieniu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0A07D5">
              <w:rPr>
                <w:sz w:val="22"/>
                <w:szCs w:val="22"/>
              </w:rPr>
              <w:t xml:space="preserve"> (Dz.U. 2024 poz. 1620)</w:t>
            </w:r>
            <w:r w:rsidRPr="000A07D5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793C3CBF" w:rsidR="00866D23" w:rsidRPr="000A07D5" w:rsidRDefault="00866D23" w:rsidP="00CC3AA4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lastRenderedPageBreak/>
              <w:t xml:space="preserve">W przypadku, gdy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sz w:val="22"/>
                <w:szCs w:val="22"/>
              </w:rPr>
              <w:t xml:space="preserve">nie stanowią wyrobu medycznego w rozumieniu ww. ustawy,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0A07D5">
              <w:rPr>
                <w:sz w:val="22"/>
                <w:szCs w:val="22"/>
              </w:rPr>
              <w:t xml:space="preserve"> wskazując,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866D23" w:rsidRPr="001D6C50" w:rsidRDefault="00866D2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8FE7060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306775E5" w14:textId="77777777" w:rsidR="00B32EA4" w:rsidRDefault="00B32EA4" w:rsidP="00B32EA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E74DDE" w14:textId="77777777" w:rsidR="00B32EA4" w:rsidRDefault="00B32EA4" w:rsidP="00B32EA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248D00" w14:textId="77777777" w:rsidR="00B32EA4" w:rsidRDefault="00B32EA4" w:rsidP="00B32EA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A431D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1E3D8136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3892A7A5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6D36332A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5355C45F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1C5B62EE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78EF05F2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04C40BAE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7000C1F0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681D0913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3CF20587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2BCAEDE7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231572F0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08E727A0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26E7CEB6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25F1EEB1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4D5EB638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45816BD8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11130DB8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230213ED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21C33AE6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59B74E30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683F6FF6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64B7191D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5F4B6B30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6B5C01BA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43BB2EFC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486ECD38" w14:textId="099F405F" w:rsidR="005F46C7" w:rsidRPr="00EF0F24" w:rsidRDefault="005F46C7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EF0F24">
        <w:rPr>
          <w:rFonts w:ascii="Times New Roman" w:hAnsi="Times New Roman" w:cs="Times New Roman"/>
          <w:b/>
          <w:bCs/>
          <w:color w:val="EE0000"/>
        </w:rPr>
        <w:t xml:space="preserve">Zadanie nr </w:t>
      </w:r>
      <w:r>
        <w:rPr>
          <w:rFonts w:ascii="Times New Roman" w:hAnsi="Times New Roman" w:cs="Times New Roman"/>
          <w:b/>
          <w:bCs/>
          <w:color w:val="EE0000"/>
        </w:rPr>
        <w:t>2</w:t>
      </w:r>
      <w:r w:rsidRPr="00EF0F24">
        <w:rPr>
          <w:rFonts w:ascii="Times New Roman" w:hAnsi="Times New Roman" w:cs="Times New Roman"/>
          <w:b/>
          <w:bCs/>
          <w:color w:val="EE0000"/>
        </w:rPr>
        <w:t>- Respirator typ I</w:t>
      </w:r>
      <w:r>
        <w:rPr>
          <w:rFonts w:ascii="Times New Roman" w:hAnsi="Times New Roman" w:cs="Times New Roman"/>
          <w:b/>
          <w:bCs/>
          <w:color w:val="EE0000"/>
        </w:rPr>
        <w:t>I</w:t>
      </w:r>
      <w:r w:rsidRPr="00EF0F24">
        <w:rPr>
          <w:rFonts w:ascii="Times New Roman" w:hAnsi="Times New Roman" w:cs="Times New Roman"/>
          <w:b/>
          <w:bCs/>
          <w:color w:val="EE0000"/>
        </w:rPr>
        <w:t xml:space="preserve">- </w:t>
      </w:r>
      <w:r w:rsidR="00AB766A">
        <w:rPr>
          <w:rFonts w:ascii="Times New Roman" w:hAnsi="Times New Roman" w:cs="Times New Roman"/>
          <w:b/>
          <w:bCs/>
          <w:color w:val="EE0000"/>
        </w:rPr>
        <w:t>4</w:t>
      </w:r>
      <w:r w:rsidRPr="00EF0F24">
        <w:rPr>
          <w:rFonts w:ascii="Times New Roman" w:hAnsi="Times New Roman" w:cs="Times New Roman"/>
          <w:b/>
          <w:bCs/>
          <w:color w:val="EE0000"/>
        </w:rPr>
        <w:t xml:space="preserve"> kpl</w:t>
      </w:r>
    </w:p>
    <w:p w14:paraId="5DC3AB1E" w14:textId="77777777" w:rsidR="005F46C7" w:rsidRPr="0053574F" w:rsidRDefault="005F46C7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888C92" w14:textId="77777777" w:rsidR="005F46C7" w:rsidRPr="0053574F" w:rsidRDefault="005F46C7" w:rsidP="005F46C7">
      <w:pPr>
        <w:pStyle w:val="Standard"/>
        <w:rPr>
          <w:color w:val="000000"/>
          <w:sz w:val="22"/>
          <w:szCs w:val="22"/>
        </w:rPr>
      </w:pPr>
    </w:p>
    <w:p w14:paraId="2F857B61" w14:textId="73B7E0C3" w:rsidR="005F46C7" w:rsidRPr="0053574F" w:rsidRDefault="005F46C7" w:rsidP="005F46C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2F05A6">
        <w:rPr>
          <w:b/>
          <w:color w:val="000000"/>
          <w:sz w:val="22"/>
          <w:szCs w:val="22"/>
        </w:rPr>
        <w:t xml:space="preserve">min. </w:t>
      </w:r>
      <w:bookmarkStart w:id="1" w:name="_GoBack"/>
      <w:bookmarkEnd w:id="1"/>
      <w:r w:rsidRPr="0053574F">
        <w:rPr>
          <w:b/>
          <w:color w:val="000000"/>
          <w:sz w:val="22"/>
          <w:szCs w:val="22"/>
        </w:rPr>
        <w:t>2025</w:t>
      </w:r>
    </w:p>
    <w:p w14:paraId="2EDB16E0" w14:textId="77777777" w:rsidR="005F46C7" w:rsidRPr="0053574F" w:rsidRDefault="005F46C7" w:rsidP="005F46C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260952AA" w14:textId="77777777" w:rsidR="005F46C7" w:rsidRPr="0053574F" w:rsidRDefault="005F46C7" w:rsidP="005F46C7">
      <w:pPr>
        <w:pStyle w:val="Standard"/>
        <w:rPr>
          <w:sz w:val="22"/>
          <w:szCs w:val="22"/>
        </w:rPr>
      </w:pPr>
    </w:p>
    <w:tbl>
      <w:tblPr>
        <w:tblW w:w="1136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5104"/>
        <w:gridCol w:w="1701"/>
        <w:gridCol w:w="3827"/>
      </w:tblGrid>
      <w:tr w:rsidR="005F46C7" w:rsidRPr="0053574F" w14:paraId="577C1615" w14:textId="77777777" w:rsidTr="00A335EA">
        <w:trPr>
          <w:trHeight w:val="31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4FB94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442F9" w14:textId="77777777" w:rsidR="005F46C7" w:rsidRPr="0053574F" w:rsidRDefault="005F46C7" w:rsidP="000D5C70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F4A4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B1B89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5F46C7" w:rsidRPr="0053574F" w14:paraId="17A7008D" w14:textId="77777777" w:rsidTr="00A335EA">
        <w:trPr>
          <w:trHeight w:val="543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81020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F7611" w14:textId="77777777" w:rsidR="005F46C7" w:rsidRPr="001D6C50" w:rsidRDefault="005F46C7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126D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CF16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28E30E6E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D0CC" w14:textId="670E9C1F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2F6C" w14:textId="77777777" w:rsidR="005F46C7" w:rsidRPr="001D6C50" w:rsidRDefault="005F46C7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F324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B04B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EDD08F3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D5BFE" w14:textId="368834EB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EE46E" w14:textId="77777777" w:rsidR="005F46C7" w:rsidRPr="001D6C50" w:rsidRDefault="005F46C7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E42E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963F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85CA7C6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FC50" w14:textId="2262E52D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85F15" w14:textId="6578AA72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Respirator do terapii niewydolności oddechowej różnego pochodzenia do stosowania w warunkach intensywnej terapii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4703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0A6D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30E11803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D1678" w14:textId="46FEC5F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D4A1" w14:textId="2BFDFD4E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Respirator dla dorosłych i dzieci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118E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204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7FADC1FF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30B39" w14:textId="36FD6DAC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26545" w14:textId="41338665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Zasilanie w tlen z centralnego źródła sprężonych gazów od 3,0 do 6,0 bar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E08F" w14:textId="4A4938CB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A954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08D6C53B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8417B" w14:textId="33652A44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F09D" w14:textId="0DB00594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Zasilanie  w powietrze - wysoko wydajna turbina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8436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E8E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7E0307C6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91DB5" w14:textId="4B1330D1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58837" w14:textId="07BFACC5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Respirator stacjonarny na podstawie jezdnej z możliwością montażu na półce – wysokość modułu wentylacji 40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76931" w14:textId="129A7663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B540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122A1944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E2D77" w14:textId="3A44B205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315DB" w14:textId="34D49105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 xml:space="preserve">Zasilanie AC 230 VAC 50 </w:t>
            </w:r>
            <w:proofErr w:type="spellStart"/>
            <w:r w:rsidRPr="00087A83">
              <w:rPr>
                <w:sz w:val="22"/>
                <w:szCs w:val="22"/>
              </w:rPr>
              <w:t>Hz</w:t>
            </w:r>
            <w:proofErr w:type="spellEnd"/>
            <w:r w:rsidRPr="00087A83">
              <w:rPr>
                <w:sz w:val="22"/>
                <w:szCs w:val="22"/>
              </w:rPr>
              <w:t>+/-10%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A546A" w14:textId="3B460FCA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548E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0B860654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7EF49" w14:textId="786E3976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3BC74" w14:textId="70CBCEE1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Awaryjne zasilanie respiratora z wewnętrznego akumulatora min 90 minut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18E93" w14:textId="5332349B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76E7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80A3B3C" w14:textId="77777777" w:rsidTr="00A335EA">
        <w:trPr>
          <w:trHeight w:val="364"/>
        </w:trPr>
        <w:tc>
          <w:tcPr>
            <w:tcW w:w="11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E4D59" w14:textId="6CF75F3B" w:rsidR="005F46C7" w:rsidRPr="00087A83" w:rsidRDefault="00087A83" w:rsidP="005F46C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087A83">
              <w:rPr>
                <w:b/>
                <w:bCs/>
                <w:color w:val="000000"/>
                <w:sz w:val="22"/>
                <w:szCs w:val="22"/>
              </w:rPr>
              <w:t>Tryby wentylacji</w:t>
            </w:r>
          </w:p>
        </w:tc>
      </w:tr>
      <w:tr w:rsidR="005F46C7" w:rsidRPr="0053574F" w14:paraId="152D5F32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0F7E" w14:textId="379F674B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20C13" w14:textId="738A8716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Wentylacja kontrolowana objętością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5EA5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B5F8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1B59BC5E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9B2C5" w14:textId="794A72CC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BEC7B" w14:textId="71000EF7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Wentylacja kontrolowana ciśnieniem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C1E6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0DB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6DD4D0BD" w14:textId="77777777" w:rsidTr="00A335EA">
        <w:trPr>
          <w:trHeight w:val="61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C182C" w14:textId="3822F20C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82866" w14:textId="71C1C666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 xml:space="preserve">Oddech kontrolowany ciśnieniem z docelową objętością typu PRVC, </w:t>
            </w:r>
            <w:proofErr w:type="spellStart"/>
            <w:r w:rsidRPr="00087A83">
              <w:rPr>
                <w:sz w:val="22"/>
                <w:szCs w:val="22"/>
              </w:rPr>
              <w:t>AutoFlow</w:t>
            </w:r>
            <w:proofErr w:type="spellEnd"/>
            <w:r w:rsidRPr="00087A83">
              <w:rPr>
                <w:sz w:val="22"/>
                <w:szCs w:val="22"/>
              </w:rPr>
              <w:t>, APV,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2B7C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14EB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1A9E1C53" w14:textId="77777777" w:rsidTr="00A335EA">
        <w:trPr>
          <w:trHeight w:val="346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8C6D8" w14:textId="2FAC8C9A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0FA67" w14:textId="12263B04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 xml:space="preserve">Wentylacja na dwóch poziomach ciśnienia typu BIPAP, </w:t>
            </w:r>
            <w:proofErr w:type="spellStart"/>
            <w:r w:rsidRPr="00087A83">
              <w:rPr>
                <w:sz w:val="22"/>
                <w:szCs w:val="22"/>
              </w:rPr>
              <w:t>BlLEVEL</w:t>
            </w:r>
            <w:proofErr w:type="spellEnd"/>
            <w:r w:rsidRPr="00087A83">
              <w:rPr>
                <w:sz w:val="22"/>
                <w:szCs w:val="22"/>
              </w:rPr>
              <w:t xml:space="preserve">, </w:t>
            </w:r>
            <w:proofErr w:type="spellStart"/>
            <w:r w:rsidRPr="00087A83">
              <w:rPr>
                <w:sz w:val="22"/>
                <w:szCs w:val="22"/>
              </w:rPr>
              <w:t>DuoPAP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3022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68FF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27B77EBB" w14:textId="77777777" w:rsidTr="00A335EA">
        <w:trPr>
          <w:trHeight w:val="29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5FF6" w14:textId="099ACC69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B48F8" w14:textId="0B1B905D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>APRV wentylacja z uwolnieniem ciśnienia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B1B7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8DDF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299D73BE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5A267" w14:textId="12A0912B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4146C" w14:textId="4A2D0C2F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>SIMV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0464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40F5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446E93B3" w14:textId="77777777" w:rsidTr="00A335EA">
        <w:trPr>
          <w:trHeight w:val="32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12AC" w14:textId="34EDDADD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F115F" w14:textId="7DECF93D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>Wentylacja nieinwazyjna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4EE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1517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400E7FF3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51B95" w14:textId="5A613204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0FFF" w14:textId="2C122631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>Wentylacja nieinwazyjna z obowiązkową ilością oddechów.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A6E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A53D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30606353" w14:textId="77777777" w:rsidTr="00A335EA">
        <w:trPr>
          <w:trHeight w:val="61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F63E6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82123" w14:textId="17DE3479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 xml:space="preserve">Tryb wentylacji automatycznej adaptacyjnej  w zamkniętej pętli oddechowej wg wzoru </w:t>
            </w:r>
            <w:proofErr w:type="spellStart"/>
            <w:r w:rsidRPr="00087A83">
              <w:rPr>
                <w:color w:val="000000"/>
                <w:sz w:val="22"/>
                <w:szCs w:val="22"/>
              </w:rPr>
              <w:t>Mead'a</w:t>
            </w:r>
            <w:proofErr w:type="spellEnd"/>
            <w:r w:rsidRPr="00087A83">
              <w:rPr>
                <w:color w:val="000000"/>
                <w:sz w:val="22"/>
                <w:szCs w:val="22"/>
              </w:rPr>
              <w:t xml:space="preserve"> dla pacjentów od 3 kg IBW, aktywnych i nieaktywnych oddechowo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BE02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2367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2E88F9AA" w14:textId="77777777" w:rsidTr="00A335EA">
        <w:trPr>
          <w:trHeight w:val="421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F36CC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63389" w14:textId="11B613E8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Automatyczny protokół odzwyczajania pacjenta od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3D95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514B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4EAC99E4" w14:textId="77777777" w:rsidTr="00A335EA">
        <w:trPr>
          <w:trHeight w:val="271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EBD4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5AC9" w14:textId="4A6BFE7B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Wdech manualny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78C8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5FF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58AE8398" w14:textId="77777777" w:rsidTr="00A335EA">
        <w:trPr>
          <w:trHeight w:val="41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88FC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97DD" w14:textId="382698F3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Oddech spontaniczny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ED99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792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1A22766C" w14:textId="77777777" w:rsidTr="00A335EA">
        <w:trPr>
          <w:trHeight w:val="26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4CAA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8E58E" w14:textId="2B052B69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>Wentylacja bezdechu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639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833A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771342BC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5BE2A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D1C30" w14:textId="6808AF18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Westchnienia automatyczne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F297E" w14:textId="7FD52868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884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191A5562" w14:textId="77777777" w:rsidTr="00A335EA">
        <w:trPr>
          <w:trHeight w:val="353"/>
        </w:trPr>
        <w:tc>
          <w:tcPr>
            <w:tcW w:w="11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201C2" w14:textId="3C31BF91" w:rsidR="005F46C7" w:rsidRPr="00087A83" w:rsidRDefault="00087A83" w:rsidP="005F46C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087A83">
              <w:rPr>
                <w:b/>
                <w:bCs/>
                <w:color w:val="000000"/>
                <w:sz w:val="22"/>
                <w:szCs w:val="22"/>
              </w:rPr>
              <w:t>Parametry nastawialne</w:t>
            </w:r>
          </w:p>
        </w:tc>
      </w:tr>
      <w:tr w:rsidR="005F46C7" w:rsidRPr="0053574F" w14:paraId="56E764EE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A4547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82DF" w14:textId="18D75FE5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 xml:space="preserve">Częstość oddechów minimalny zakres od 1-80 </w:t>
            </w:r>
            <w:proofErr w:type="spellStart"/>
            <w:r w:rsidRPr="00087A83">
              <w:rPr>
                <w:color w:val="000000"/>
                <w:sz w:val="22"/>
                <w:szCs w:val="22"/>
              </w:rPr>
              <w:t>odd</w:t>
            </w:r>
            <w:proofErr w:type="spellEnd"/>
            <w:r w:rsidRPr="00087A83">
              <w:rPr>
                <w:color w:val="000000"/>
                <w:sz w:val="22"/>
                <w:szCs w:val="22"/>
              </w:rPr>
              <w:t>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962D4" w14:textId="460A7024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1333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32663A0D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7DA07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F0AB" w14:textId="5C785C06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Objętość wdechowa minimalny zakres od 20 do 2000 ml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4BDD2" w14:textId="68DDDF6E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D1C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3301E928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DC32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3FB51" w14:textId="5C04BD32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PEEP/CPAP minimalny zakres od 0-50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D37F3" w14:textId="56118D95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86A4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67C97F2" w14:textId="77777777" w:rsidTr="00A335EA">
        <w:trPr>
          <w:trHeight w:val="333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A6252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AC5E0" w14:textId="714520A8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Stężenie tlenu minimalny zakres od 21-100%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5CD02" w14:textId="6B00EFD7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6AD2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D789334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DC0E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5621" w14:textId="1F310724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Stosunek I:E minimalny zakres od 1:9 do 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830F0" w14:textId="363E24DC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584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6CA732F7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3E05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2987D" w14:textId="053BB5B4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 xml:space="preserve">Czas wdechu minimalny zakres od 0.1 do 12 </w:t>
            </w:r>
            <w:proofErr w:type="spellStart"/>
            <w:r w:rsidRPr="00087A83">
              <w:rPr>
                <w:color w:val="000000"/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CB4E" w14:textId="1B52DA17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254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522E93CD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B189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AC080" w14:textId="6CD61DE8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Przepływ szczytowy /dla oddechów obowiązkowych VCV/ minimalny zakres od 1 do 150 l/min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ED6D" w14:textId="1F2A82A4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C636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2D9F52F0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0573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EECA" w14:textId="544DE55D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 xml:space="preserve">Czas trwania fazy niskiego ciśnienia /APRV/ minimalny zakres od 0.2 do 30 </w:t>
            </w:r>
            <w:proofErr w:type="spellStart"/>
            <w:r w:rsidRPr="00087A83">
              <w:rPr>
                <w:color w:val="000000"/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F5EF8" w14:textId="5C12BE80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B5B0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1B3B7B92" w14:textId="77777777" w:rsidTr="00A335EA">
        <w:trPr>
          <w:trHeight w:val="816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9AA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2CDDC" w14:textId="241C9242" w:rsidR="005F46C7" w:rsidRPr="001D6C50" w:rsidRDefault="00087A83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087A83">
              <w:rPr>
                <w:sz w:val="22"/>
                <w:szCs w:val="22"/>
              </w:rPr>
              <w:t>Czas trwania fazy wysokiego ciśnienia /APRV;BILEVEL;BIPAP/ minimalny zakres od 0.1 do 30sek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05EEB" w14:textId="59936125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629B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2E8130DE" w14:textId="77777777" w:rsidTr="00A335EA">
        <w:trPr>
          <w:trHeight w:val="593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4FF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1B29" w14:textId="1C92AF5B" w:rsidR="005F46C7" w:rsidRPr="001D6C50" w:rsidRDefault="00087A83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87A83">
              <w:rPr>
                <w:color w:val="000000"/>
                <w:sz w:val="22"/>
                <w:szCs w:val="22"/>
              </w:rPr>
              <w:t>Wyzwalanie ciśnieniem minimalny zakres od  - 0,5  do -15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6AD5D" w14:textId="31686FAE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5AED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954C8F0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C886B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4D90" w14:textId="56B573D2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Wyzwalanie przepływem minimalny zakres od 0,5  do 20 l/min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34DF" w14:textId="714B12D2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F4B9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7B43B01B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D5F2D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1FD4" w14:textId="1C448C9A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wdechu minimalny zakres od 5 do 100cm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70A17" w14:textId="5FC02B36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AFAC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9D96E10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F9E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B5476" w14:textId="755AAFEB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Wysokie ciśnienie w trybach /APRV;BILEVEL;BIPAP/ minimalny zakres od 0 do 80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3ED3C" w14:textId="2FD8CD69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03BF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7B3C5AB7" w14:textId="77777777" w:rsidTr="00A335EA">
        <w:trPr>
          <w:trHeight w:val="61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0DB6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AFE46" w14:textId="22CA8FD2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Niskie ciśnienie w trybach /APRV;BILEVEL;BIPAP/ minimalny zakres od 0 do 50cm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98059" w14:textId="4464A0D1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A3A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433FAF61" w14:textId="77777777" w:rsidTr="00A335EA">
        <w:trPr>
          <w:trHeight w:val="61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113E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503F1" w14:textId="6AF71808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Ciśnienie wspomagania minimalny zakres od 0 do 100 cm 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26E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1D9D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29091C4B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7E9C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0C425" w14:textId="0A0378F8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Czułość rozpoczęcia fazy wydechu minimalny zakres od 5 do 70% przepływu szczytowego wdechowego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B0A8" w14:textId="654F14A8" w:rsidR="005F46C7" w:rsidRPr="001D6C50" w:rsidRDefault="00DB6418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3087B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3FB9B852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F394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4E59B" w14:textId="413A4FB5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Kształt krzywej przepływu: prostokątna,  opadająca 50%, opadająca 100%, sinusoidalna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9477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7B07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2BDF8424" w14:textId="77777777" w:rsidTr="00A335EA">
        <w:trPr>
          <w:trHeight w:val="28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0FBA1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212A" w14:textId="09AC9652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Narastanie ciśnienia 0 –2000 ms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EFB4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EDBF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22980" w:rsidRPr="0053574F" w14:paraId="1D0BCA4B" w14:textId="77777777" w:rsidTr="00A335EA">
        <w:trPr>
          <w:trHeight w:val="288"/>
        </w:trPr>
        <w:tc>
          <w:tcPr>
            <w:tcW w:w="11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1DCAD" w14:textId="6081BA95" w:rsidR="00022980" w:rsidRPr="00A335EA" w:rsidRDefault="00A335EA" w:rsidP="00022980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A335EA">
              <w:rPr>
                <w:b/>
                <w:bCs/>
                <w:color w:val="000000"/>
                <w:sz w:val="22"/>
                <w:szCs w:val="22"/>
              </w:rPr>
              <w:t>Monitorowanie i obrazowanie parametrów wentylacji</w:t>
            </w:r>
          </w:p>
        </w:tc>
      </w:tr>
      <w:tr w:rsidR="005F46C7" w:rsidRPr="0053574F" w14:paraId="11DDF579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C52DF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4149F" w14:textId="152358B2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Kolorowy, dotykowy monitor o przekątnej min 17”,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7E8E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F019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05BB2A0A" w14:textId="77777777" w:rsidTr="00A335EA">
        <w:trPr>
          <w:trHeight w:val="4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EEC1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EC9F" w14:textId="5CEF5AAD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Ekran ruchomy w dwóch płaszczyznach z możliwością instalacji poza respiratorem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9676D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1AE5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72758F3F" w14:textId="77777777" w:rsidTr="00F81235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659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E7F9E" w14:textId="23C1391A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Możliwość wyboru parametrów monitorowanych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27310" w14:textId="7AB75B7F" w:rsidR="005F46C7" w:rsidRPr="001D6C50" w:rsidRDefault="005F46C7" w:rsidP="00F8123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269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D6C5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F46C7" w:rsidRPr="0053574F" w14:paraId="5BDF708E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5466B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4B51" w14:textId="72D31F4A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szczytowe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311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981A6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8C77572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DDAB8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C843C" w14:textId="77EAC932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średnie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9BEE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D53E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C7C59DA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14B50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31F0B" w14:textId="4DCB383A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minimalne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AC0CF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C0E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32EDA078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C44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AC272" w14:textId="0A5CE8FE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plateau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BAAFA" w14:textId="77777777" w:rsidR="005F46C7" w:rsidRPr="001D6C50" w:rsidRDefault="005F46C7" w:rsidP="00F81235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AF60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6E16D3A4" w14:textId="77777777" w:rsidTr="00F81235">
        <w:trPr>
          <w:trHeight w:val="25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1F65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F371" w14:textId="1386C6F4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PEEP/CPAP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8133" w14:textId="77777777" w:rsidR="005F46C7" w:rsidRPr="001D6C50" w:rsidRDefault="005F46C7" w:rsidP="00F81235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76FC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671190C5" w14:textId="77777777" w:rsidTr="00F81235">
        <w:trPr>
          <w:trHeight w:val="60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231EF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2ABAA" w14:textId="4B651CA5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Ciśnienie ΔP wyliczane przez respirator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8F357" w14:textId="77777777" w:rsidR="005F46C7" w:rsidRPr="001D6C50" w:rsidRDefault="005F46C7" w:rsidP="00F81235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388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505F6BA1" w14:textId="77777777" w:rsidTr="00F81235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BCDD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4116A" w14:textId="10C1B8FE" w:rsidR="005F46C7" w:rsidRPr="001D6C50" w:rsidRDefault="00A335EA" w:rsidP="000D5C70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A335EA">
              <w:rPr>
                <w:color w:val="000000" w:themeColor="text1"/>
                <w:sz w:val="22"/>
                <w:szCs w:val="22"/>
              </w:rPr>
              <w:t xml:space="preserve">Ciśnienie </w:t>
            </w:r>
            <w:proofErr w:type="spellStart"/>
            <w:r w:rsidRPr="00A335EA">
              <w:rPr>
                <w:color w:val="000000" w:themeColor="text1"/>
                <w:sz w:val="22"/>
                <w:szCs w:val="22"/>
              </w:rPr>
              <w:t>przezpłucne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643A" w14:textId="77777777" w:rsidR="005F46C7" w:rsidRPr="001D6C50" w:rsidRDefault="005F46C7" w:rsidP="00F81235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2D98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6E137ACB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CEAF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60F8D" w14:textId="7ED9466F" w:rsidR="005F46C7" w:rsidRPr="001D6C50" w:rsidRDefault="00A335EA" w:rsidP="000D5C70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A335EA">
              <w:rPr>
                <w:color w:val="000000" w:themeColor="text1"/>
                <w:sz w:val="22"/>
                <w:szCs w:val="22"/>
              </w:rPr>
              <w:t>Przepływ szczytowy wdechowy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7759" w14:textId="77777777" w:rsidR="005F46C7" w:rsidRPr="001D6C50" w:rsidRDefault="005F46C7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</w:p>
          <w:p w14:paraId="12529D7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120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0241EDC" w14:textId="77777777" w:rsidTr="00F81235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BF4B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9A2B2" w14:textId="18DF56C4" w:rsidR="005F46C7" w:rsidRPr="001D6C50" w:rsidRDefault="00A335EA" w:rsidP="000D5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35EA">
              <w:rPr>
                <w:rFonts w:ascii="Times New Roman" w:eastAsia="Times New Roman" w:hAnsi="Times New Roman" w:cs="Times New Roman"/>
                <w:color w:val="000000" w:themeColor="text1"/>
              </w:rPr>
              <w:t>Przepływ szczytowy wydechowy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8B6C2" w14:textId="77777777" w:rsidR="005F46C7" w:rsidRPr="001D6C50" w:rsidRDefault="005F46C7" w:rsidP="00F81235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805D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7B48B0C1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0A20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4EB03" w14:textId="093605C7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Objętość pojedynczego 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D7B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74FA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0C9FB3DD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1E7B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2CD83" w14:textId="5A588DB7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Wentylacja minutowa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14B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EDA0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394B7D56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3CD12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F16B0" w14:textId="40E981A7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Stosunek I:E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2E0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EFC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B2359BB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41021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B8B32" w14:textId="0A22D1FE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Całkowita częstość oddechów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7C26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969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689A3FE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625DD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5B56" w14:textId="5378669C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Częstość oddechów spontanicznych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7DA1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69B1D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341BB0E5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15E0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FA9A" w14:textId="03D56E1E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Czas wdechu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EEA0B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58AD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6F72A8AD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E1EC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F8D1D" w14:textId="44A2C02B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Czas 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55CB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1ACE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0564375B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ECBC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FB3C0" w14:textId="10F28237" w:rsidR="005F46C7" w:rsidRPr="001D6C50" w:rsidRDefault="00A335EA" w:rsidP="000D5C70">
            <w:pPr>
              <w:pStyle w:val="Standard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Stężenie 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FA33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5665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06ECDF0A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5B6C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C355F" w14:textId="1C9C3CF2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Podatność statyczna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8502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F5C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45641C8A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52CF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AF19F" w14:textId="0B7A3489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A335EA">
              <w:rPr>
                <w:color w:val="000000"/>
                <w:sz w:val="22"/>
                <w:szCs w:val="22"/>
              </w:rPr>
              <w:t>AutoPEEP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3E3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2F16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15AEEE6D" w14:textId="77777777" w:rsidTr="00A335EA">
        <w:trPr>
          <w:trHeight w:val="39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BA5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7E23" w14:textId="53AB2FCF" w:rsidR="005F46C7" w:rsidRPr="001D6C50" w:rsidRDefault="00A335EA" w:rsidP="000D5C7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335EA">
              <w:rPr>
                <w:color w:val="000000"/>
                <w:sz w:val="22"/>
                <w:szCs w:val="22"/>
              </w:rPr>
              <w:t>Stała czasowa 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7D91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E8B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54F7B578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D8571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52296" w14:textId="4D71DF69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Opory wdechowe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C829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1014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5F46C7" w:rsidRPr="0053574F" w14:paraId="5C167690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98D2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8209" w14:textId="5A9FBDDB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P0.1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15296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0AA1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5F46C7" w:rsidRPr="0053574F" w14:paraId="44DCB16D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555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AD5F0" w14:textId="5F743B5B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PTP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030D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B94D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5F46C7" w:rsidRPr="0053574F" w14:paraId="35B7742B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7AC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66934" w14:textId="1CF31078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Indeks dyszenia RSB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ED737" w14:textId="7B463EEC" w:rsidR="005F46C7" w:rsidRPr="001D6C50" w:rsidRDefault="00DB6418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5F46C7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4553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5F46C7" w:rsidRPr="0053574F" w14:paraId="1BC98AB8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0687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7F90" w14:textId="64A0EE11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Graficzna prezentacja trybu adaptacyjnej wentylacji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BB6B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C760D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</w:tr>
      <w:tr w:rsidR="005F46C7" w:rsidRPr="0053574F" w14:paraId="7C6B8914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B7EF3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1FC68" w14:textId="18E02FE0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Możliwość wyświetlania w formie pętli parametrów: ciśnienie, objętość, przepływ w dowolnej wzajemnej zależności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EA3D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F271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50822C4A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AEAA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786E7" w14:textId="72ED4FB5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Ilość jednocześnie wyświetlanych krzywych na ekranie respiratora – min.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08E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5A6F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11214EC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9EA53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F4B05" w14:textId="0342C9BB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Graficzna prezentacja (jednoczesna) dwóch krzywych i dwóch pętli w czasie rzeczywistym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C2A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5CB9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D1E33CB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99B4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6715F" w14:textId="6BC79F81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Pomiar parametrów wentylacji w czasie rzeczywistym przy użyciu czujnika proksymalnego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120B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9033E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7F1B20C0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5DD8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0B02" w14:textId="515A602A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Trendy mierzonych parametrów min. 72 godzinne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347D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6A24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2039E169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46C1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3DFB6" w14:textId="2018AD43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Możliwość zatrzymania krzywych prezentowanych na monitorze w dowolnym momencie w celu ich analizy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20C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866E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20D80FBC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93C81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30605" w14:textId="02BD5177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Wizualizacja stanu wentylacji płuc w czasie rzeczywistym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AA98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BDB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022980" w:rsidRPr="0053574F" w14:paraId="3052B278" w14:textId="77777777" w:rsidTr="00A335EA">
        <w:trPr>
          <w:trHeight w:val="300"/>
        </w:trPr>
        <w:tc>
          <w:tcPr>
            <w:tcW w:w="11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99C3" w14:textId="4833B5CB" w:rsidR="00022980" w:rsidRPr="001D6C50" w:rsidRDefault="00A335EA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  <w:r w:rsidRPr="00A335EA">
              <w:rPr>
                <w:b/>
                <w:bCs/>
                <w:sz w:val="22"/>
                <w:szCs w:val="22"/>
              </w:rPr>
              <w:t>Alarmy</w:t>
            </w:r>
          </w:p>
        </w:tc>
      </w:tr>
      <w:tr w:rsidR="005F46C7" w:rsidRPr="0053574F" w14:paraId="1B150583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57D42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33ABF" w14:textId="5DCE51C6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Niskiej wentylacji minutowej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18F46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23AC3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CF5F902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12EB0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8BCFA" w14:textId="080D355B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Wysokiej wentylacji minutowej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68EA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494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034C2DDB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BCFC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E1BE" w14:textId="6925C418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Niskiego ciśnienia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19D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B1C1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71A72F7A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7DE0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D0F2" w14:textId="202AC036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Wysokiego ciśnienia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59DF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1212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EC87567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54DBD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40D39" w14:textId="2B64EF2F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Niskiej objętości oddechowej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1B1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79CC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499935F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CD8A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FFEE4" w14:textId="077F005C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Wysokiej objętości oddechowej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5F9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4FDD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226A084A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854A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169AA" w14:textId="4E8D0DB7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Niskiej częstości oddechów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F42F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833DA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D84A403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CCD68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0F668" w14:textId="0DE477C0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Wysokiej częstości oddechów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D5A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B098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132BB36D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4FD6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A2B11" w14:textId="3E625363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Bezdechu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EC1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073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4DB7E357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F212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7DD17" w14:textId="396993C5" w:rsidR="005F46C7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Stężenia 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81D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7D233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2BFB4997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9615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80D2F" w14:textId="1EB0C8B0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Rozłączenia układu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EC85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E28E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192B6A3C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2DDD3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4DBCB" w14:textId="3ED8F0F4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Zatkania gałęzi wydechowej układu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C30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AE6D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04B7D7B5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74315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5AD1" w14:textId="5829F204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Zaniku zasilania sieciowego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9C3C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806C1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780F762A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FA12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84AAC" w14:textId="64B442F4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Zaniku zasilania 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582E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7ACB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72E8E299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20D9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9D46A" w14:textId="7081A823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Zaniku zasilania bateryjnego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A719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3397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491982B7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9F101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FA316" w14:textId="3CE714EA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Poziom głośności alarmów - ustawialny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2FE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976A6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111F563C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8911A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37E7E" w14:textId="7CB43CBB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Hierarchia ważności alarmów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7EE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9BA5D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022980" w:rsidRPr="0053574F" w14:paraId="36F0E0C2" w14:textId="77777777" w:rsidTr="00A335EA">
        <w:trPr>
          <w:trHeight w:val="300"/>
        </w:trPr>
        <w:tc>
          <w:tcPr>
            <w:tcW w:w="11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C9A1" w14:textId="130CE033" w:rsidR="00022980" w:rsidRPr="001D6C50" w:rsidRDefault="00A335EA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  <w:r w:rsidRPr="00A335EA">
              <w:rPr>
                <w:b/>
                <w:bCs/>
                <w:sz w:val="22"/>
                <w:szCs w:val="22"/>
              </w:rPr>
              <w:t>Inne funkcje i wyposażenie</w:t>
            </w:r>
          </w:p>
        </w:tc>
      </w:tr>
      <w:tr w:rsidR="005F46C7" w:rsidRPr="0053574F" w14:paraId="321763F2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B3FF4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14670" w14:textId="774733BA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Integralny nebulizator synchroniczny z regulowanym czasem nebulizacji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0583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4FBA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53E2E5EF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1F86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472AC" w14:textId="2E48C128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Pomiar CO2 strumieniu głównym (10 adapterów jednorazowych)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FAB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FEBA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54A0A905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BDCCA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F87D" w14:textId="780750AC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Pomiar SpO2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BBB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C08F7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25481D0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114FC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EDE2B" w14:textId="3E4EB736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Możliwość rozbudowy o automatyczne wyzwalanie na wdechu i wydechu pacjenta we wszystkich trybach wentylacji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DCA32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D14F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03627262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4F8A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14AE" w14:textId="781C1C7E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Manewr odsysania z automatycznym natlenianiem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3445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TAK,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2BD5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7281618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AD192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6C22D" w14:textId="2D21010C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Możliwość rozbudowy o funkcję rekrutacji pęcherzyków płucnych wraz z oceną stanu płuc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4272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68E6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463423A0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48F0F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DAFC" w14:textId="1621A046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Możliwość rozbudowy o automatyczną,  zintegrowaną(ustawienia na ekranie respiratora) regulację ciśnienia w mankiecie rurki intubacyjnej.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D9A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A8EC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465547FF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78C50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EB514" w14:textId="24B411B6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 pełni automatyczna, regulowana wentylacja w zamkniętej pętli oddechowej oparta na odczytach z czujników CO2 i SpO2, IBW, aktywności pacjenta i mechanice płuc oraz próba SBT z kryterium zatrzymania.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575D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68E13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9C37E1E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7CAF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34572" w14:textId="248FBFC5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Zabezpieczenie przed przypadkową zmianą parametrów. Blokada ekranu.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BF1B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E86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250F36BC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3D8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7752D" w14:textId="73DC1BB8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 xml:space="preserve">Możliwość rozbudowy o terapię wysokimi przepływami tlenu - High </w:t>
            </w:r>
            <w:proofErr w:type="spellStart"/>
            <w:r w:rsidRPr="00A335EA">
              <w:rPr>
                <w:sz w:val="22"/>
                <w:szCs w:val="22"/>
              </w:rPr>
              <w:t>Flow</w:t>
            </w:r>
            <w:proofErr w:type="spellEnd"/>
            <w:r w:rsidRPr="00A335EA">
              <w:rPr>
                <w:sz w:val="22"/>
                <w:szCs w:val="22"/>
              </w:rPr>
              <w:t xml:space="preserve">  zakres min. 2 – 80 l/min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3954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40A0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47D6F0A1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38078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461F3" w14:textId="0082C294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Wstępne ustawienie parametrów wentylacji na podstawie wzrostu i płci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E5F66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7C5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7C5B0F78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35F2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3625" w14:textId="5AD35378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Pamięć alarmów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E9E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3EAC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4EC3FD95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5745" w14:textId="08CEF730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9C278" w14:textId="4808CD30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Poradnik na ekranie respiratora w sytuacji wystąpienia alarmu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6254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CFCF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5DE186AC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1E9C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72C92" w14:textId="21853C93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Funkcja „zawieszenia” pracy respiratora (</w:t>
            </w:r>
            <w:proofErr w:type="spellStart"/>
            <w:r w:rsidRPr="00A335EA">
              <w:rPr>
                <w:sz w:val="22"/>
                <w:szCs w:val="22"/>
              </w:rPr>
              <w:t>Standbay</w:t>
            </w:r>
            <w:proofErr w:type="spellEnd"/>
            <w:r w:rsidRPr="00A335EA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5DE70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6333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5EB2B327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6B19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16629" w14:textId="563297D0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 xml:space="preserve">Kompensacja oporu rurki dotchawicznej, </w:t>
            </w:r>
            <w:proofErr w:type="spellStart"/>
            <w:r w:rsidRPr="00A335EA">
              <w:rPr>
                <w:sz w:val="22"/>
                <w:szCs w:val="22"/>
              </w:rPr>
              <w:t>trachestomijnej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9290E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8E916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696191D5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C7EC" w14:textId="008225AA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59AA" w14:textId="347FC4D1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Automatyczna kompensacja przecieku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99AF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DC0FD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079DE78A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4962F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261F1" w14:textId="1CC756C7" w:rsidR="005F46C7" w:rsidRPr="001D6C50" w:rsidRDefault="00A335EA" w:rsidP="00A335EA">
            <w:pPr>
              <w:pStyle w:val="Standard"/>
              <w:widowControl w:val="0"/>
              <w:ind w:left="-102" w:firstLine="102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Przytrzymanie na szczycie wdechu/wydechu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1E5D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D9806" w14:textId="77777777" w:rsidR="005F46C7" w:rsidRPr="001D6C50" w:rsidRDefault="005F46C7" w:rsidP="000D5C70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5F46C7" w:rsidRPr="0053574F" w14:paraId="54882EC1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45F0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10F17" w14:textId="17D21A72" w:rsidR="005F46C7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Pamięć zdarzeń do 1000 wyświetlana na monitorze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B89A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2BE38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22980" w:rsidRPr="0053574F" w14:paraId="54446CC8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F22F0" w14:textId="77777777" w:rsidR="00022980" w:rsidRPr="000A07D5" w:rsidRDefault="00022980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C31B2" w14:textId="158BE8D8" w:rsidR="00022980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proofErr w:type="spellStart"/>
            <w:r w:rsidRPr="00A335EA">
              <w:rPr>
                <w:sz w:val="22"/>
                <w:szCs w:val="22"/>
              </w:rPr>
              <w:t>Autotest</w:t>
            </w:r>
            <w:proofErr w:type="spellEnd"/>
            <w:r w:rsidRPr="00A335EA">
              <w:rPr>
                <w:sz w:val="22"/>
                <w:szCs w:val="22"/>
              </w:rPr>
              <w:t xml:space="preserve"> aparatu samoczynny i na żądanie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B51B4" w14:textId="32FBABFF" w:rsidR="00022980" w:rsidRPr="001D6C50" w:rsidRDefault="00D0106D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50A4" w14:textId="77777777" w:rsidR="00022980" w:rsidRPr="001D6C50" w:rsidRDefault="00022980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22980" w:rsidRPr="0053574F" w14:paraId="6427488D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1B716" w14:textId="77777777" w:rsidR="00022980" w:rsidRPr="000A07D5" w:rsidRDefault="00022980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99B37" w14:textId="6D763309" w:rsidR="00022980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Układ pacjenta jednorazowy wraz z czujnikiem przepływu – 20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46C1" w14:textId="7C022548" w:rsidR="00022980" w:rsidRPr="001D6C50" w:rsidRDefault="00D0106D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0F4F" w14:textId="77777777" w:rsidR="00022980" w:rsidRPr="001D6C50" w:rsidRDefault="00022980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22980" w:rsidRPr="0053574F" w14:paraId="53855004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411D0" w14:textId="77777777" w:rsidR="00022980" w:rsidRPr="000A07D5" w:rsidRDefault="00022980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C1AE0" w14:textId="2BE0C863" w:rsidR="00022980" w:rsidRPr="001D6C50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Ramię podtrzymujące układ oddechowy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D3B2" w14:textId="795D3E94" w:rsidR="00022980" w:rsidRPr="001D6C50" w:rsidRDefault="00D0106D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94913" w14:textId="77777777" w:rsidR="00022980" w:rsidRPr="001D6C50" w:rsidRDefault="00022980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5EA" w:rsidRPr="0053574F" w14:paraId="2C54B3A7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23C4" w14:textId="77777777" w:rsidR="00A335EA" w:rsidRPr="000A07D5" w:rsidRDefault="00A335EA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CFBCF" w14:textId="0B58E834" w:rsidR="00A335EA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 xml:space="preserve">Złącza komunikacyjne umożliwiające </w:t>
            </w:r>
            <w:proofErr w:type="spellStart"/>
            <w:r w:rsidRPr="00A335EA">
              <w:rPr>
                <w:sz w:val="22"/>
                <w:szCs w:val="22"/>
              </w:rPr>
              <w:t>przesył</w:t>
            </w:r>
            <w:proofErr w:type="spellEnd"/>
            <w:r w:rsidRPr="00A335EA">
              <w:rPr>
                <w:sz w:val="22"/>
                <w:szCs w:val="22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4F35D" w14:textId="344774D9" w:rsidR="00A335EA" w:rsidRPr="001D6C50" w:rsidRDefault="00A335EA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91559" w14:textId="77777777" w:rsidR="00A335EA" w:rsidRPr="001D6C50" w:rsidRDefault="00A335EA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5EA" w:rsidRPr="0053574F" w14:paraId="00BCF8D0" w14:textId="77777777" w:rsidTr="000A07D5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C6169" w14:textId="77777777" w:rsidR="00A335EA" w:rsidRPr="000A07D5" w:rsidRDefault="00A335EA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52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1B4CA" w14:textId="00B83065" w:rsidR="00A335EA" w:rsidRPr="00A335EA" w:rsidRDefault="00A335EA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Komunikacja i instrukcja obsługi w języku polskim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17356" w14:textId="3C176115" w:rsidR="00A335EA" w:rsidRPr="001D6C50" w:rsidRDefault="00A335EA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335EA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28ECC" w14:textId="77777777" w:rsidR="00A335EA" w:rsidRPr="001D6C50" w:rsidRDefault="00A335EA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668F7C0B" w14:textId="77777777" w:rsidTr="00A335EA">
        <w:trPr>
          <w:trHeight w:val="300"/>
        </w:trPr>
        <w:tc>
          <w:tcPr>
            <w:tcW w:w="11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675BD" w14:textId="7EDC1D30" w:rsidR="005F46C7" w:rsidRPr="001D6C50" w:rsidRDefault="00022980" w:rsidP="000D5C70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D6C50">
              <w:rPr>
                <w:b/>
                <w:bCs/>
                <w:color w:val="000000"/>
                <w:sz w:val="22"/>
                <w:szCs w:val="22"/>
              </w:rPr>
              <w:t>Pozostałe</w:t>
            </w:r>
          </w:p>
        </w:tc>
      </w:tr>
      <w:tr w:rsidR="005F46C7" w:rsidRPr="0053574F" w14:paraId="19251642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6AE87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664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2468A" w14:textId="77777777" w:rsidR="005F46C7" w:rsidRPr="001D6C50" w:rsidRDefault="005F46C7" w:rsidP="000D5C70">
            <w:pPr>
              <w:pStyle w:val="Standard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8D947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434AA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>
              <w:rPr>
                <w:i/>
                <w:iCs/>
              </w:rPr>
              <w:t xml:space="preserve"> </w:t>
            </w:r>
            <w:r w:rsidRPr="000A5D8C">
              <w:rPr>
                <w:i/>
                <w:iCs/>
              </w:rPr>
              <w:t>Dodatkowy okres gwarancji będzie punktowany zgodnie z kryterium oceny ofert opisanym w SWZ.</w:t>
            </w:r>
          </w:p>
        </w:tc>
      </w:tr>
      <w:tr w:rsidR="005F46C7" w:rsidRPr="0053574F" w14:paraId="42E07C48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393CE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664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17A8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A6F5C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EE268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0106D" w:rsidRPr="0053574F" w14:paraId="5FE8FCB1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E53" w14:textId="77777777" w:rsidR="00D0106D" w:rsidRPr="000A07D5" w:rsidRDefault="00D0106D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664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13589" w14:textId="0832F5F6" w:rsidR="00D0106D" w:rsidRPr="001D6C50" w:rsidRDefault="00D0106D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Instrukcja obsługi w języku polskim  (załączyć wraz z dostawą urządzenia)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F8FE1" w14:textId="496102DE" w:rsidR="00D0106D" w:rsidRPr="001D6C50" w:rsidRDefault="00D0106D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F6CAD" w14:textId="77777777" w:rsidR="00D0106D" w:rsidRPr="0053574F" w:rsidRDefault="00D0106D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3E439BDC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CC174" w14:textId="77777777" w:rsidR="005F46C7" w:rsidRPr="000A07D5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664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65D2D" w14:textId="77777777" w:rsidR="005F46C7" w:rsidRPr="001D6C50" w:rsidRDefault="005F46C7" w:rsidP="000D5C70">
            <w:pPr>
              <w:pStyle w:val="Standard"/>
              <w:widowControl w:val="0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15F9D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DE2D3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440A89DC" w14:textId="77777777" w:rsidTr="00A335EA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F0D48" w14:textId="77777777" w:rsidR="005F46C7" w:rsidRPr="0053574F" w:rsidRDefault="005F46C7" w:rsidP="000A07D5">
            <w:pPr>
              <w:pStyle w:val="Akapitzlist"/>
              <w:numPr>
                <w:ilvl w:val="0"/>
                <w:numId w:val="26"/>
              </w:numPr>
              <w:autoSpaceDN w:val="0"/>
              <w:spacing w:after="0" w:line="240" w:lineRule="auto"/>
              <w:ind w:hanging="664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D4C23" w14:textId="77777777" w:rsidR="005F46C7" w:rsidRPr="001D6C50" w:rsidRDefault="005F46C7" w:rsidP="000D5C70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1D6C50">
              <w:rPr>
                <w:sz w:val="22"/>
                <w:szCs w:val="22"/>
              </w:rPr>
              <w:t xml:space="preserve">Przedmiot umowy jest </w:t>
            </w:r>
            <w:r w:rsidRPr="001D6C50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1D6C50">
              <w:rPr>
                <w:b/>
                <w:sz w:val="22"/>
                <w:szCs w:val="22"/>
              </w:rPr>
              <w:t xml:space="preserve"> </w:t>
            </w:r>
            <w:r w:rsidRPr="001D6C50">
              <w:rPr>
                <w:sz w:val="22"/>
                <w:szCs w:val="22"/>
              </w:rPr>
              <w:t>w</w:t>
            </w:r>
            <w:r w:rsidRPr="001D6C50">
              <w:rPr>
                <w:b/>
                <w:sz w:val="22"/>
                <w:szCs w:val="22"/>
              </w:rPr>
              <w:t xml:space="preserve"> </w:t>
            </w:r>
            <w:r w:rsidRPr="001D6C50">
              <w:rPr>
                <w:sz w:val="22"/>
                <w:szCs w:val="22"/>
              </w:rPr>
              <w:t>rozumieniu</w:t>
            </w:r>
            <w:r w:rsidRPr="001D6C50">
              <w:rPr>
                <w:b/>
                <w:sz w:val="22"/>
                <w:szCs w:val="22"/>
              </w:rPr>
              <w:t xml:space="preserve"> </w:t>
            </w:r>
            <w:r w:rsidRPr="001D6C50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1D6C50">
              <w:rPr>
                <w:sz w:val="22"/>
                <w:szCs w:val="22"/>
              </w:rPr>
              <w:t xml:space="preserve"> (Dz.U. 2024 poz. 1620)</w:t>
            </w:r>
            <w:r w:rsidRPr="001D6C50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A0EB169" w14:textId="77777777" w:rsidR="005F46C7" w:rsidRPr="001D6C50" w:rsidRDefault="005F46C7" w:rsidP="000D5C70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 xml:space="preserve">W przypadku, gdy </w:t>
            </w:r>
            <w:r w:rsidRPr="001D6C50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1D6C50">
              <w:rPr>
                <w:b/>
                <w:sz w:val="22"/>
                <w:szCs w:val="22"/>
              </w:rPr>
              <w:t xml:space="preserve"> </w:t>
            </w:r>
            <w:r w:rsidRPr="001D6C50">
              <w:rPr>
                <w:sz w:val="22"/>
                <w:szCs w:val="22"/>
              </w:rPr>
              <w:t xml:space="preserve">nie stanowią wyrobu medycznego w rozumieniu ww. ustawy, </w:t>
            </w:r>
            <w:r w:rsidRPr="001D6C50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1D6C50">
              <w:rPr>
                <w:sz w:val="22"/>
                <w:szCs w:val="22"/>
              </w:rPr>
              <w:t xml:space="preserve"> wskazując, </w:t>
            </w:r>
            <w:r w:rsidRPr="001D6C50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8C2B1" w14:textId="77777777" w:rsidR="005F46C7" w:rsidRPr="001D6C50" w:rsidRDefault="005F46C7" w:rsidP="000D5C70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C6F6" w14:textId="77777777" w:rsidR="005F46C7" w:rsidRPr="0053574F" w:rsidRDefault="005F46C7" w:rsidP="000D5C7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3578321" w14:textId="77777777" w:rsidR="005F46C7" w:rsidRPr="0053574F" w:rsidRDefault="005F46C7" w:rsidP="005F46C7">
      <w:pPr>
        <w:pStyle w:val="Standard"/>
        <w:rPr>
          <w:color w:val="000000"/>
          <w:sz w:val="22"/>
          <w:szCs w:val="22"/>
        </w:rPr>
      </w:pPr>
    </w:p>
    <w:p w14:paraId="2F4E6A65" w14:textId="77777777" w:rsidR="005F46C7" w:rsidRPr="0053574F" w:rsidRDefault="005F46C7" w:rsidP="005F46C7">
      <w:pPr>
        <w:pStyle w:val="Standard"/>
        <w:rPr>
          <w:sz w:val="22"/>
          <w:szCs w:val="22"/>
        </w:rPr>
      </w:pPr>
    </w:p>
    <w:p w14:paraId="6E5483A0" w14:textId="77777777" w:rsidR="005F46C7" w:rsidRPr="0053574F" w:rsidRDefault="005F46C7" w:rsidP="005F46C7">
      <w:pPr>
        <w:spacing w:after="0" w:line="240" w:lineRule="auto"/>
        <w:rPr>
          <w:rFonts w:ascii="Times New Roman" w:hAnsi="Times New Roman" w:cs="Times New Roman"/>
        </w:rPr>
      </w:pPr>
    </w:p>
    <w:p w14:paraId="3B4A7049" w14:textId="77777777" w:rsidR="005F46C7" w:rsidRPr="0053574F" w:rsidRDefault="005F46C7" w:rsidP="005F46C7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31C26E5F" w14:textId="77777777" w:rsidR="005F46C7" w:rsidRPr="0053574F" w:rsidRDefault="005F46C7" w:rsidP="005F46C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0B1101CA" w14:textId="77777777" w:rsidR="005F46C7" w:rsidRPr="0053574F" w:rsidRDefault="005F46C7" w:rsidP="005F46C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267E5C9B" w14:textId="77777777" w:rsidR="005F46C7" w:rsidRPr="0053574F" w:rsidRDefault="005F46C7" w:rsidP="005F46C7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8B35EF4" w14:textId="77777777" w:rsidR="005F46C7" w:rsidRPr="0053574F" w:rsidRDefault="005F46C7" w:rsidP="005F46C7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744E9CC4" w14:textId="77777777" w:rsidR="005F46C7" w:rsidRPr="0053574F" w:rsidRDefault="005F46C7" w:rsidP="005F46C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6E0FB26" w14:textId="77777777" w:rsidR="005F46C7" w:rsidRPr="0053574F" w:rsidRDefault="005F46C7" w:rsidP="005F46C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000FA2AC" w14:textId="77777777" w:rsidR="005F46C7" w:rsidRPr="0053574F" w:rsidRDefault="005F46C7" w:rsidP="000A07D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72E046FF" w14:textId="77777777" w:rsidR="005F46C7" w:rsidRDefault="005F46C7" w:rsidP="000A07D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21108C6A" w14:textId="77777777" w:rsidR="005F46C7" w:rsidRDefault="005F46C7" w:rsidP="005F4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A4FBB1" w14:textId="77777777" w:rsidR="005F46C7" w:rsidRPr="00B32EA4" w:rsidRDefault="005F46C7" w:rsidP="005F4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9D8D83" w14:textId="77777777" w:rsidR="00B32EA4" w:rsidRPr="00B32EA4" w:rsidRDefault="00B32EA4" w:rsidP="00B32EA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32EA4" w:rsidRPr="00B32EA4" w:rsidSect="00205832">
      <w:headerReference w:type="default" r:id="rId14"/>
      <w:footerReference w:type="default" r:id="rId15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705AB" w14:textId="77777777" w:rsidR="005742BF" w:rsidRDefault="005742BF" w:rsidP="00FD4247">
      <w:pPr>
        <w:spacing w:after="0" w:line="240" w:lineRule="auto"/>
      </w:pPr>
      <w:r>
        <w:separator/>
      </w:r>
    </w:p>
  </w:endnote>
  <w:endnote w:type="continuationSeparator" w:id="0">
    <w:p w14:paraId="129D447F" w14:textId="77777777" w:rsidR="005742BF" w:rsidRDefault="005742B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F05A6">
          <w:rPr>
            <w:rFonts w:ascii="Times New Roman" w:hAnsi="Times New Roman" w:cs="Times New Roman"/>
            <w:noProof/>
          </w:rPr>
          <w:t>10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FC36B" w14:textId="77777777" w:rsidR="005742BF" w:rsidRDefault="005742BF" w:rsidP="00FD4247">
      <w:pPr>
        <w:spacing w:after="0" w:line="240" w:lineRule="auto"/>
      </w:pPr>
      <w:r>
        <w:separator/>
      </w:r>
    </w:p>
  </w:footnote>
  <w:footnote w:type="continuationSeparator" w:id="0">
    <w:p w14:paraId="054D50EE" w14:textId="77777777" w:rsidR="005742BF" w:rsidRDefault="005742B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2A72"/>
    <w:multiLevelType w:val="hybridMultilevel"/>
    <w:tmpl w:val="0D0CD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C256A"/>
    <w:multiLevelType w:val="hybridMultilevel"/>
    <w:tmpl w:val="EB8051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7798"/>
    <w:multiLevelType w:val="multilevel"/>
    <w:tmpl w:val="650CFC2E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" w15:restartNumberingAfterBreak="0">
    <w:nsid w:val="0E063EFC"/>
    <w:multiLevelType w:val="hybridMultilevel"/>
    <w:tmpl w:val="DB12F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7DA5"/>
    <w:multiLevelType w:val="hybridMultilevel"/>
    <w:tmpl w:val="F71C8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6946B0"/>
    <w:multiLevelType w:val="hybridMultilevel"/>
    <w:tmpl w:val="FE549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7340D"/>
    <w:multiLevelType w:val="hybridMultilevel"/>
    <w:tmpl w:val="1B10A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660DDC"/>
    <w:multiLevelType w:val="hybridMultilevel"/>
    <w:tmpl w:val="EB805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972129"/>
    <w:multiLevelType w:val="hybridMultilevel"/>
    <w:tmpl w:val="BBC86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943C2"/>
    <w:multiLevelType w:val="multilevel"/>
    <w:tmpl w:val="D4EC1A44"/>
    <w:styleLink w:val="WWNum1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A3C03"/>
    <w:multiLevelType w:val="hybridMultilevel"/>
    <w:tmpl w:val="DB12F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E05DE"/>
    <w:multiLevelType w:val="hybridMultilevel"/>
    <w:tmpl w:val="69CC4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12AF4"/>
    <w:multiLevelType w:val="hybridMultilevel"/>
    <w:tmpl w:val="34AC04E6"/>
    <w:lvl w:ilvl="0" w:tplc="0415000F">
      <w:start w:val="1"/>
      <w:numFmt w:val="decimal"/>
      <w:lvlText w:val="%1.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0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"/>
  </w:num>
  <w:num w:numId="5">
    <w:abstractNumId w:val="20"/>
  </w:num>
  <w:num w:numId="6">
    <w:abstractNumId w:val="17"/>
  </w:num>
  <w:num w:numId="7">
    <w:abstractNumId w:val="7"/>
  </w:num>
  <w:num w:numId="8">
    <w:abstractNumId w:val="13"/>
  </w:num>
  <w:num w:numId="9">
    <w:abstractNumId w:val="22"/>
  </w:num>
  <w:num w:numId="10">
    <w:abstractNumId w:val="5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5"/>
  </w:num>
  <w:num w:numId="14">
    <w:abstractNumId w:val="30"/>
  </w:num>
  <w:num w:numId="15">
    <w:abstractNumId w:val="19"/>
  </w:num>
  <w:num w:numId="16">
    <w:abstractNumId w:val="19"/>
  </w:num>
  <w:num w:numId="17">
    <w:abstractNumId w:val="16"/>
  </w:num>
  <w:num w:numId="18">
    <w:abstractNumId w:val="26"/>
  </w:num>
  <w:num w:numId="19">
    <w:abstractNumId w:val="28"/>
  </w:num>
  <w:num w:numId="20">
    <w:abstractNumId w:val="23"/>
  </w:num>
  <w:num w:numId="21">
    <w:abstractNumId w:val="10"/>
  </w:num>
  <w:num w:numId="22">
    <w:abstractNumId w:val="31"/>
  </w:num>
  <w:num w:numId="23">
    <w:abstractNumId w:val="4"/>
  </w:num>
  <w:num w:numId="24">
    <w:abstractNumId w:val="29"/>
  </w:num>
  <w:num w:numId="25">
    <w:abstractNumId w:val="21"/>
  </w:num>
  <w:num w:numId="26">
    <w:abstractNumId w:val="15"/>
  </w:num>
  <w:num w:numId="27">
    <w:abstractNumId w:val="6"/>
  </w:num>
  <w:num w:numId="28">
    <w:abstractNumId w:val="1"/>
  </w:num>
  <w:num w:numId="29">
    <w:abstractNumId w:val="18"/>
  </w:num>
  <w:num w:numId="30">
    <w:abstractNumId w:val="24"/>
  </w:num>
  <w:num w:numId="31">
    <w:abstractNumId w:val="12"/>
  </w:num>
  <w:num w:numId="32">
    <w:abstractNumId w:val="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2980"/>
    <w:rsid w:val="00027340"/>
    <w:rsid w:val="000358FD"/>
    <w:rsid w:val="000402FB"/>
    <w:rsid w:val="000404A5"/>
    <w:rsid w:val="000416F4"/>
    <w:rsid w:val="00056710"/>
    <w:rsid w:val="00061ABD"/>
    <w:rsid w:val="00061CAB"/>
    <w:rsid w:val="00070035"/>
    <w:rsid w:val="0007444D"/>
    <w:rsid w:val="00087A83"/>
    <w:rsid w:val="000A07D5"/>
    <w:rsid w:val="000A1764"/>
    <w:rsid w:val="000A5D8C"/>
    <w:rsid w:val="000B1821"/>
    <w:rsid w:val="000B29B7"/>
    <w:rsid w:val="000C6DF4"/>
    <w:rsid w:val="000D2D49"/>
    <w:rsid w:val="000D5F5D"/>
    <w:rsid w:val="00102E49"/>
    <w:rsid w:val="00106BA6"/>
    <w:rsid w:val="00106D0C"/>
    <w:rsid w:val="0011444E"/>
    <w:rsid w:val="00114FEC"/>
    <w:rsid w:val="00122E8B"/>
    <w:rsid w:val="001236F5"/>
    <w:rsid w:val="001245ED"/>
    <w:rsid w:val="00135341"/>
    <w:rsid w:val="00143E1F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D6C50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21062"/>
    <w:rsid w:val="00222E9A"/>
    <w:rsid w:val="00234763"/>
    <w:rsid w:val="0025592C"/>
    <w:rsid w:val="002608FA"/>
    <w:rsid w:val="00264245"/>
    <w:rsid w:val="00264F5F"/>
    <w:rsid w:val="002676B4"/>
    <w:rsid w:val="0027011E"/>
    <w:rsid w:val="00283BE5"/>
    <w:rsid w:val="002848D7"/>
    <w:rsid w:val="0028552C"/>
    <w:rsid w:val="002A72CF"/>
    <w:rsid w:val="002A7C51"/>
    <w:rsid w:val="002B456E"/>
    <w:rsid w:val="002B45E1"/>
    <w:rsid w:val="002C0883"/>
    <w:rsid w:val="002C55BB"/>
    <w:rsid w:val="002D1E77"/>
    <w:rsid w:val="002E21B5"/>
    <w:rsid w:val="002E3C4B"/>
    <w:rsid w:val="002F05A6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0C7B"/>
    <w:rsid w:val="0039369C"/>
    <w:rsid w:val="003A1A3A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437F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5A95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742BF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F46C7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1BF4"/>
    <w:rsid w:val="00665681"/>
    <w:rsid w:val="0066751F"/>
    <w:rsid w:val="006704A6"/>
    <w:rsid w:val="006725CC"/>
    <w:rsid w:val="0067785A"/>
    <w:rsid w:val="00687A85"/>
    <w:rsid w:val="0069043C"/>
    <w:rsid w:val="00691BD7"/>
    <w:rsid w:val="00694243"/>
    <w:rsid w:val="0069455A"/>
    <w:rsid w:val="006A0B3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36ED7"/>
    <w:rsid w:val="007458E0"/>
    <w:rsid w:val="00746A91"/>
    <w:rsid w:val="00755AC2"/>
    <w:rsid w:val="00756323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66D23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24E3D"/>
    <w:rsid w:val="0093552A"/>
    <w:rsid w:val="00937FCC"/>
    <w:rsid w:val="009444B1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335EA"/>
    <w:rsid w:val="00A36BBE"/>
    <w:rsid w:val="00A40563"/>
    <w:rsid w:val="00A41BDE"/>
    <w:rsid w:val="00A47812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B766A"/>
    <w:rsid w:val="00AC4936"/>
    <w:rsid w:val="00AC602D"/>
    <w:rsid w:val="00AD2FC8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32EA4"/>
    <w:rsid w:val="00B41A7A"/>
    <w:rsid w:val="00B52467"/>
    <w:rsid w:val="00B53F63"/>
    <w:rsid w:val="00B5513B"/>
    <w:rsid w:val="00B562ED"/>
    <w:rsid w:val="00B63B35"/>
    <w:rsid w:val="00B67569"/>
    <w:rsid w:val="00B71925"/>
    <w:rsid w:val="00B7206A"/>
    <w:rsid w:val="00B75847"/>
    <w:rsid w:val="00B75BFD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5397"/>
    <w:rsid w:val="00CA002A"/>
    <w:rsid w:val="00CA15B3"/>
    <w:rsid w:val="00CA235C"/>
    <w:rsid w:val="00CA2721"/>
    <w:rsid w:val="00CB2BBB"/>
    <w:rsid w:val="00CC1580"/>
    <w:rsid w:val="00CC3AA4"/>
    <w:rsid w:val="00CE1744"/>
    <w:rsid w:val="00CF5DB7"/>
    <w:rsid w:val="00D0106D"/>
    <w:rsid w:val="00D130D9"/>
    <w:rsid w:val="00D1420A"/>
    <w:rsid w:val="00D23E7E"/>
    <w:rsid w:val="00D32ADD"/>
    <w:rsid w:val="00D40B2E"/>
    <w:rsid w:val="00D44851"/>
    <w:rsid w:val="00D50CFD"/>
    <w:rsid w:val="00D5323F"/>
    <w:rsid w:val="00D564F7"/>
    <w:rsid w:val="00D61179"/>
    <w:rsid w:val="00D62C74"/>
    <w:rsid w:val="00D640FE"/>
    <w:rsid w:val="00D70082"/>
    <w:rsid w:val="00D76391"/>
    <w:rsid w:val="00D86903"/>
    <w:rsid w:val="00D906F0"/>
    <w:rsid w:val="00D91215"/>
    <w:rsid w:val="00DA05DF"/>
    <w:rsid w:val="00DA0A1B"/>
    <w:rsid w:val="00DA320A"/>
    <w:rsid w:val="00DA4F5E"/>
    <w:rsid w:val="00DB622D"/>
    <w:rsid w:val="00DB6418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85FB8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0F24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81235"/>
    <w:rsid w:val="00FA0059"/>
    <w:rsid w:val="00FA08FA"/>
    <w:rsid w:val="00FA3006"/>
    <w:rsid w:val="00FA3DB1"/>
    <w:rsid w:val="00FB76C9"/>
    <w:rsid w:val="00FC4F20"/>
    <w:rsid w:val="00FD27C2"/>
    <w:rsid w:val="00FD4247"/>
    <w:rsid w:val="00FE741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6-01-12T14:58:47.0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6-01-12T14:58:46.90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6-01-12T14:59:11.42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0 8192,'0'0'0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6-01-12T14:59:10.887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0 8192,'0'0'0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5919A-5B22-4C0E-BD52-D2E47D94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2552</Words>
  <Characters>15316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23</cp:revision>
  <cp:lastPrinted>2019-07-10T20:39:00Z</cp:lastPrinted>
  <dcterms:created xsi:type="dcterms:W3CDTF">2025-12-09T10:31:00Z</dcterms:created>
  <dcterms:modified xsi:type="dcterms:W3CDTF">2026-01-23T08:28:00Z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